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30" w:rsidRDefault="00B90630">
      <w:pPr>
        <w:overflowPunct/>
        <w:autoSpaceDE/>
        <w:autoSpaceDN/>
        <w:adjustRightInd/>
        <w:textAlignment w:val="auto"/>
        <w:rPr>
          <w:rFonts w:ascii="Tahoma" w:hAnsi="Tahoma"/>
          <w:b/>
          <w:sz w:val="24"/>
        </w:rPr>
      </w:pPr>
    </w:p>
    <w:p w:rsidR="00F378DF" w:rsidRPr="00D57802" w:rsidRDefault="00F378DF" w:rsidP="00F378DF">
      <w:pPr>
        <w:jc w:val="center"/>
        <w:rPr>
          <w:rFonts w:ascii="Tahoma" w:hAnsi="Tahoma"/>
          <w:sz w:val="24"/>
        </w:rPr>
      </w:pPr>
      <w:r w:rsidRPr="00D57802">
        <w:rPr>
          <w:rFonts w:ascii="Tahoma" w:hAnsi="Tahoma"/>
          <w:sz w:val="24"/>
        </w:rPr>
        <w:t>:: TAMIL NADU GENERATION AND DISTRIBUTION CORPORATION ::</w:t>
      </w:r>
    </w:p>
    <w:p w:rsidR="00F378DF" w:rsidRPr="00D57802" w:rsidRDefault="00F378DF" w:rsidP="00F378DF">
      <w:pPr>
        <w:jc w:val="center"/>
        <w:rPr>
          <w:rFonts w:ascii="Tahoma" w:hAnsi="Tahoma"/>
          <w:sz w:val="24"/>
        </w:rPr>
      </w:pPr>
      <w:r w:rsidRPr="00D57802">
        <w:rPr>
          <w:rFonts w:ascii="Tahoma" w:hAnsi="Tahoma"/>
          <w:sz w:val="24"/>
        </w:rPr>
        <w:t>Administrative Branch</w:t>
      </w:r>
    </w:p>
    <w:p w:rsidR="00F378DF" w:rsidRPr="00D57802" w:rsidRDefault="00F378DF" w:rsidP="00F378DF">
      <w:pPr>
        <w:jc w:val="center"/>
        <w:rPr>
          <w:rFonts w:ascii="Tahoma" w:hAnsi="Tahoma"/>
          <w:sz w:val="12"/>
        </w:rPr>
      </w:pPr>
    </w:p>
    <w:p w:rsidR="00F378DF" w:rsidRPr="00D57802" w:rsidRDefault="00F378DF" w:rsidP="00F378DF">
      <w:pPr>
        <w:rPr>
          <w:rFonts w:ascii="Tahoma" w:hAnsi="Tahoma"/>
          <w:sz w:val="4"/>
        </w:rPr>
      </w:pPr>
      <w:r w:rsidRPr="00D57802">
        <w:rPr>
          <w:rFonts w:ascii="Tahoma" w:hAnsi="Tahoma"/>
          <w:sz w:val="24"/>
        </w:rPr>
        <w:tab/>
      </w:r>
      <w:r w:rsidRPr="00D57802">
        <w:rPr>
          <w:rFonts w:ascii="Tahoma" w:hAnsi="Tahoma"/>
          <w:sz w:val="24"/>
        </w:rPr>
        <w:tab/>
      </w:r>
      <w:r w:rsidRPr="00D57802">
        <w:rPr>
          <w:rFonts w:ascii="Tahoma" w:hAnsi="Tahoma"/>
          <w:sz w:val="24"/>
        </w:rPr>
        <w:tab/>
      </w:r>
    </w:p>
    <w:p w:rsidR="00F378DF" w:rsidRPr="00D57802" w:rsidRDefault="00F378DF" w:rsidP="00F378DF">
      <w:pPr>
        <w:rPr>
          <w:rFonts w:ascii="Tahoma" w:hAnsi="Tahoma"/>
          <w:sz w:val="24"/>
        </w:rPr>
      </w:pP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t>144,  Anna Salai,</w:t>
      </w:r>
    </w:p>
    <w:p w:rsidR="00F378DF" w:rsidRPr="00D57802" w:rsidRDefault="00F378DF" w:rsidP="00F378DF">
      <w:pPr>
        <w:rPr>
          <w:rFonts w:ascii="Tahoma" w:hAnsi="Tahoma"/>
          <w:sz w:val="24"/>
        </w:rPr>
      </w:pP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r>
      <w:r w:rsidRPr="00D57802">
        <w:rPr>
          <w:rFonts w:ascii="Tahoma" w:hAnsi="Tahoma"/>
          <w:sz w:val="24"/>
        </w:rPr>
        <w:tab/>
        <w:t>Chennai - 600 002.</w:t>
      </w:r>
    </w:p>
    <w:p w:rsidR="00F378DF" w:rsidRPr="00D57802" w:rsidRDefault="00F378DF" w:rsidP="00F378DF">
      <w:pPr>
        <w:rPr>
          <w:rFonts w:ascii="Tahoma" w:hAnsi="Tahoma"/>
          <w:sz w:val="6"/>
        </w:rPr>
      </w:pPr>
    </w:p>
    <w:p w:rsidR="00F378DF" w:rsidRPr="00D57802" w:rsidRDefault="00F378DF" w:rsidP="00F378DF">
      <w:pPr>
        <w:rPr>
          <w:rFonts w:ascii="Tahoma" w:hAnsi="Tahoma"/>
          <w:sz w:val="24"/>
        </w:rPr>
      </w:pPr>
      <w:r w:rsidRPr="00D57802">
        <w:rPr>
          <w:rFonts w:ascii="Arya_StarDotStar" w:hAnsi="Arya_StarDotStar"/>
          <w:sz w:val="30"/>
        </w:rPr>
        <w:tab/>
      </w:r>
      <w:r w:rsidRPr="00D57802">
        <w:rPr>
          <w:rFonts w:ascii="Tahoma" w:hAnsi="Tahoma"/>
          <w:sz w:val="24"/>
          <w:u w:val="single"/>
        </w:rPr>
        <w:t>Memo. No.037006/139/G.29/G.292/2015-5, dated 24.06.2016.</w:t>
      </w:r>
    </w:p>
    <w:p w:rsidR="00F378DF" w:rsidRDefault="00F378DF" w:rsidP="00F378DF">
      <w:pPr>
        <w:jc w:val="center"/>
        <w:rPr>
          <w:rFonts w:ascii="Tahoma" w:hAnsi="Tahoma"/>
          <w:sz w:val="2"/>
        </w:rPr>
      </w:pPr>
    </w:p>
    <w:p w:rsidR="00F378DF" w:rsidRPr="00A4618B" w:rsidRDefault="00F378DF" w:rsidP="00F378DF">
      <w:pPr>
        <w:jc w:val="center"/>
        <w:rPr>
          <w:rFonts w:ascii="Tahoma" w:hAnsi="Tahoma"/>
        </w:rPr>
      </w:pPr>
    </w:p>
    <w:tbl>
      <w:tblPr>
        <w:tblW w:w="0" w:type="auto"/>
        <w:tblInd w:w="817" w:type="dxa"/>
        <w:tblLayout w:type="fixed"/>
        <w:tblLook w:val="0000"/>
      </w:tblPr>
      <w:tblGrid>
        <w:gridCol w:w="709"/>
        <w:gridCol w:w="6592"/>
      </w:tblGrid>
      <w:tr w:rsidR="00F378DF" w:rsidRPr="00727177" w:rsidTr="00C94B04">
        <w:tc>
          <w:tcPr>
            <w:tcW w:w="709" w:type="dxa"/>
          </w:tcPr>
          <w:p w:rsidR="00F378DF" w:rsidRPr="00727177" w:rsidRDefault="00F378DF" w:rsidP="00C94B04">
            <w:pPr>
              <w:rPr>
                <w:rFonts w:ascii="Tahoma" w:hAnsi="Tahoma"/>
                <w:sz w:val="24"/>
              </w:rPr>
            </w:pPr>
            <w:r w:rsidRPr="00727177">
              <w:rPr>
                <w:rFonts w:ascii="Tahoma" w:hAnsi="Tahoma"/>
                <w:sz w:val="24"/>
              </w:rPr>
              <w:t>Sub:</w:t>
            </w:r>
          </w:p>
        </w:tc>
        <w:tc>
          <w:tcPr>
            <w:tcW w:w="6592" w:type="dxa"/>
          </w:tcPr>
          <w:p w:rsidR="00F378DF" w:rsidRPr="00727177" w:rsidRDefault="00F378DF" w:rsidP="00C94B04">
            <w:pPr>
              <w:jc w:val="both"/>
              <w:rPr>
                <w:rFonts w:ascii="Tahoma" w:hAnsi="Tahoma"/>
                <w:sz w:val="24"/>
              </w:rPr>
            </w:pPr>
            <w:r w:rsidRPr="00727177">
              <w:rPr>
                <w:rFonts w:ascii="Tahoma" w:hAnsi="Tahoma"/>
                <w:sz w:val="24"/>
              </w:rPr>
              <w:t>Establishment - Class III Service - Assistant (Accounts) Promotion as Accounts Supervisor - List of names of selected and not selected persons in the approved panel - Communicated.</w:t>
            </w:r>
          </w:p>
          <w:p w:rsidR="00F378DF" w:rsidRPr="00727177" w:rsidRDefault="00F378DF" w:rsidP="00C94B04">
            <w:pPr>
              <w:jc w:val="both"/>
              <w:rPr>
                <w:rFonts w:ascii="Tahoma" w:hAnsi="Tahoma"/>
                <w:sz w:val="24"/>
              </w:rPr>
            </w:pPr>
          </w:p>
        </w:tc>
      </w:tr>
      <w:tr w:rsidR="00F378DF" w:rsidRPr="00727177" w:rsidTr="00C94B04">
        <w:tc>
          <w:tcPr>
            <w:tcW w:w="709" w:type="dxa"/>
          </w:tcPr>
          <w:p w:rsidR="00F378DF" w:rsidRPr="00727177" w:rsidRDefault="00F378DF" w:rsidP="00C94B04">
            <w:pPr>
              <w:rPr>
                <w:rFonts w:ascii="Tahoma" w:hAnsi="Tahoma"/>
                <w:sz w:val="24"/>
              </w:rPr>
            </w:pPr>
            <w:r w:rsidRPr="00727177">
              <w:rPr>
                <w:rFonts w:ascii="Tahoma" w:hAnsi="Tahoma"/>
                <w:sz w:val="24"/>
              </w:rPr>
              <w:t>Ref:</w:t>
            </w:r>
          </w:p>
        </w:tc>
        <w:tc>
          <w:tcPr>
            <w:tcW w:w="6592" w:type="dxa"/>
          </w:tcPr>
          <w:p w:rsidR="00F378DF" w:rsidRPr="00727177" w:rsidRDefault="00F378DF" w:rsidP="00C94B04">
            <w:pPr>
              <w:rPr>
                <w:rFonts w:ascii="Tahoma" w:hAnsi="Tahoma"/>
                <w:sz w:val="24"/>
              </w:rPr>
            </w:pPr>
            <w:r w:rsidRPr="00727177">
              <w:rPr>
                <w:rFonts w:ascii="Tahoma" w:hAnsi="Tahoma"/>
                <w:sz w:val="24"/>
              </w:rPr>
              <w:t xml:space="preserve">Memo No.037006/139/G.29/G.292/2014-1, </w:t>
            </w:r>
            <w:r>
              <w:rPr>
                <w:rFonts w:ascii="Tahoma" w:hAnsi="Tahoma"/>
                <w:sz w:val="24"/>
              </w:rPr>
              <w:t>d</w:t>
            </w:r>
            <w:r w:rsidRPr="00727177">
              <w:rPr>
                <w:rFonts w:ascii="Tahoma" w:hAnsi="Tahoma"/>
                <w:sz w:val="24"/>
              </w:rPr>
              <w:t>t.31.12.2015.</w:t>
            </w:r>
          </w:p>
        </w:tc>
      </w:tr>
      <w:tr w:rsidR="00F378DF" w:rsidRPr="00727177" w:rsidTr="00C94B04">
        <w:tc>
          <w:tcPr>
            <w:tcW w:w="709" w:type="dxa"/>
          </w:tcPr>
          <w:p w:rsidR="00F378DF" w:rsidRPr="00727177" w:rsidRDefault="00F378DF" w:rsidP="00C94B04">
            <w:pPr>
              <w:rPr>
                <w:rFonts w:ascii="Tahoma" w:hAnsi="Tahoma"/>
                <w:sz w:val="24"/>
              </w:rPr>
            </w:pPr>
          </w:p>
        </w:tc>
        <w:tc>
          <w:tcPr>
            <w:tcW w:w="6592" w:type="dxa"/>
          </w:tcPr>
          <w:p w:rsidR="00F378DF" w:rsidRPr="00727177" w:rsidRDefault="00F378DF" w:rsidP="00C94B04">
            <w:pPr>
              <w:jc w:val="both"/>
              <w:rPr>
                <w:rFonts w:ascii="Tahoma" w:hAnsi="Tahoma"/>
                <w:sz w:val="24"/>
              </w:rPr>
            </w:pPr>
          </w:p>
        </w:tc>
      </w:tr>
      <w:tr w:rsidR="00F378DF" w:rsidRPr="00727177" w:rsidTr="00C94B04">
        <w:tc>
          <w:tcPr>
            <w:tcW w:w="7301" w:type="dxa"/>
            <w:gridSpan w:val="2"/>
          </w:tcPr>
          <w:p w:rsidR="00F378DF" w:rsidRPr="00727177" w:rsidRDefault="00F378DF" w:rsidP="00C94B04">
            <w:pPr>
              <w:jc w:val="center"/>
              <w:rPr>
                <w:rFonts w:ascii="Tahoma" w:hAnsi="Tahoma"/>
                <w:sz w:val="24"/>
              </w:rPr>
            </w:pPr>
            <w:r w:rsidRPr="00727177">
              <w:rPr>
                <w:rFonts w:ascii="Tahoma" w:hAnsi="Tahoma"/>
                <w:sz w:val="24"/>
              </w:rPr>
              <w:t>*****</w:t>
            </w:r>
          </w:p>
        </w:tc>
      </w:tr>
    </w:tbl>
    <w:p w:rsidR="00F378DF" w:rsidRPr="00087DA7" w:rsidRDefault="00F378DF" w:rsidP="00F378DF">
      <w:pPr>
        <w:jc w:val="both"/>
        <w:rPr>
          <w:rFonts w:ascii="Tahoma" w:hAnsi="Tahoma"/>
          <w:sz w:val="4"/>
        </w:rPr>
      </w:pPr>
      <w:r>
        <w:rPr>
          <w:rFonts w:ascii="Tahoma" w:hAnsi="Tahoma"/>
          <w:sz w:val="22"/>
        </w:rPr>
        <w:tab/>
      </w:r>
      <w:r>
        <w:rPr>
          <w:rFonts w:ascii="Tahoma" w:hAnsi="Tahoma"/>
          <w:sz w:val="22"/>
        </w:rPr>
        <w:tab/>
      </w:r>
    </w:p>
    <w:p w:rsidR="00F378DF" w:rsidRPr="006D0A2C" w:rsidRDefault="00F378DF" w:rsidP="00F378DF">
      <w:pPr>
        <w:jc w:val="both"/>
        <w:rPr>
          <w:rFonts w:ascii="Tahoma" w:hAnsi="Tahoma"/>
          <w:sz w:val="24"/>
        </w:rPr>
      </w:pPr>
      <w:r>
        <w:rPr>
          <w:rFonts w:ascii="Tahoma" w:hAnsi="Tahoma"/>
          <w:sz w:val="22"/>
        </w:rPr>
        <w:tab/>
      </w:r>
      <w:r>
        <w:rPr>
          <w:rFonts w:ascii="Tahoma" w:hAnsi="Tahoma"/>
          <w:sz w:val="22"/>
        </w:rPr>
        <w:tab/>
      </w:r>
      <w:r w:rsidRPr="006D0A2C">
        <w:rPr>
          <w:rFonts w:ascii="Tahoma" w:hAnsi="Tahoma"/>
          <w:sz w:val="24"/>
        </w:rPr>
        <w:t xml:space="preserve">The suitability reports of Assistant (Accounts) was called for vide in the reference cited, for considering their promotion to the post of Accounts Supervisor. </w:t>
      </w:r>
    </w:p>
    <w:p w:rsidR="00F378DF" w:rsidRPr="006D0A2C" w:rsidRDefault="00F378DF" w:rsidP="00F378DF">
      <w:pPr>
        <w:jc w:val="both"/>
        <w:rPr>
          <w:rFonts w:ascii="Tahoma" w:hAnsi="Tahoma"/>
          <w:sz w:val="10"/>
        </w:rPr>
      </w:pPr>
    </w:p>
    <w:p w:rsidR="00F378DF" w:rsidRPr="006D0A2C" w:rsidRDefault="00F378DF" w:rsidP="00F378DF">
      <w:pPr>
        <w:spacing w:line="360" w:lineRule="auto"/>
        <w:jc w:val="both"/>
        <w:rPr>
          <w:rFonts w:ascii="Tahoma" w:hAnsi="Tahoma"/>
          <w:sz w:val="4"/>
        </w:rPr>
      </w:pPr>
    </w:p>
    <w:p w:rsidR="00F378DF" w:rsidRPr="006D0A2C" w:rsidRDefault="00F378DF" w:rsidP="00F378DF">
      <w:pPr>
        <w:spacing w:line="360" w:lineRule="auto"/>
        <w:jc w:val="both"/>
        <w:rPr>
          <w:rFonts w:ascii="Tahoma" w:hAnsi="Tahoma"/>
          <w:sz w:val="10"/>
        </w:rPr>
      </w:pPr>
    </w:p>
    <w:p w:rsidR="00F378DF" w:rsidRPr="006D0A2C" w:rsidRDefault="00F378DF" w:rsidP="00F378DF">
      <w:pPr>
        <w:jc w:val="both"/>
        <w:rPr>
          <w:rFonts w:ascii="Tahoma" w:hAnsi="Tahoma"/>
          <w:sz w:val="24"/>
        </w:rPr>
      </w:pPr>
      <w:r w:rsidRPr="006D0A2C">
        <w:rPr>
          <w:rFonts w:ascii="Tahoma" w:hAnsi="Tahoma"/>
          <w:sz w:val="24"/>
        </w:rPr>
        <w:tab/>
      </w:r>
      <w:r w:rsidRPr="006D0A2C">
        <w:rPr>
          <w:rFonts w:ascii="Tahoma" w:hAnsi="Tahoma"/>
          <w:sz w:val="24"/>
        </w:rPr>
        <w:tab/>
        <w:t>2) The names of 40 Assistant (</w:t>
      </w:r>
      <w:r>
        <w:rPr>
          <w:rFonts w:ascii="Tahoma" w:hAnsi="Tahoma"/>
          <w:sz w:val="24"/>
        </w:rPr>
        <w:t>Accounts) furnished in Annexure-</w:t>
      </w:r>
      <w:r w:rsidRPr="006D0A2C">
        <w:rPr>
          <w:rFonts w:ascii="Tahoma" w:hAnsi="Tahoma"/>
          <w:sz w:val="24"/>
        </w:rPr>
        <w:t>A are provisionally selected and included in the panel for promotion as Accounts Supervisor in the order of ranking indicated therein.</w:t>
      </w:r>
    </w:p>
    <w:p w:rsidR="00F378DF" w:rsidRPr="006D0A2C" w:rsidRDefault="00F378DF" w:rsidP="00F378DF">
      <w:pPr>
        <w:spacing w:line="360" w:lineRule="auto"/>
        <w:jc w:val="both"/>
        <w:rPr>
          <w:rFonts w:ascii="Tahoma" w:hAnsi="Tahoma"/>
        </w:rPr>
      </w:pPr>
    </w:p>
    <w:p w:rsidR="00F378DF" w:rsidRPr="006D0A2C" w:rsidRDefault="00F378DF" w:rsidP="00F378DF">
      <w:pPr>
        <w:jc w:val="both"/>
        <w:rPr>
          <w:rFonts w:ascii="Tahoma" w:hAnsi="Tahoma"/>
          <w:sz w:val="24"/>
        </w:rPr>
      </w:pPr>
      <w:r w:rsidRPr="006D0A2C">
        <w:rPr>
          <w:rFonts w:ascii="Tahoma" w:hAnsi="Tahoma"/>
          <w:sz w:val="24"/>
        </w:rPr>
        <w:tab/>
      </w:r>
      <w:r w:rsidRPr="006D0A2C">
        <w:rPr>
          <w:rFonts w:ascii="Tahoma" w:hAnsi="Tahoma"/>
          <w:sz w:val="24"/>
        </w:rPr>
        <w:tab/>
        <w:t>3) The names of 12 (Twelve) Assistant (Accounts) listed in the Annexure B are not selected for inclusion in the approved panel for the reasons noted against them. They may prefer appeal, if any to the CMD/TANGEDCO within two months from the receipt of the memorandum.</w:t>
      </w:r>
    </w:p>
    <w:p w:rsidR="00F378DF" w:rsidRPr="006D0A2C" w:rsidRDefault="00F378DF" w:rsidP="00F378DF">
      <w:pPr>
        <w:spacing w:line="360" w:lineRule="auto"/>
        <w:jc w:val="both"/>
        <w:rPr>
          <w:rFonts w:ascii="Tahoma" w:hAnsi="Tahoma"/>
          <w:sz w:val="18"/>
        </w:rPr>
      </w:pPr>
    </w:p>
    <w:p w:rsidR="00F378DF" w:rsidRPr="006D0A2C" w:rsidRDefault="00F378DF" w:rsidP="00F378DF">
      <w:pPr>
        <w:spacing w:line="360" w:lineRule="auto"/>
        <w:jc w:val="both"/>
        <w:rPr>
          <w:rFonts w:ascii="Tahoma" w:hAnsi="Tahoma"/>
          <w:sz w:val="6"/>
        </w:rPr>
      </w:pPr>
    </w:p>
    <w:p w:rsidR="00F378DF" w:rsidRPr="006D0A2C" w:rsidRDefault="00F378DF" w:rsidP="00F378DF">
      <w:pPr>
        <w:jc w:val="both"/>
        <w:rPr>
          <w:rFonts w:ascii="Tahoma" w:hAnsi="Tahoma"/>
          <w:sz w:val="24"/>
        </w:rPr>
      </w:pPr>
      <w:r w:rsidRPr="006D0A2C">
        <w:rPr>
          <w:rFonts w:ascii="Tahoma" w:hAnsi="Tahoma"/>
          <w:sz w:val="24"/>
        </w:rPr>
        <w:tab/>
      </w:r>
      <w:r w:rsidRPr="006D0A2C">
        <w:rPr>
          <w:rFonts w:ascii="Tahoma" w:hAnsi="Tahoma"/>
          <w:sz w:val="24"/>
        </w:rPr>
        <w:tab/>
        <w:t>4) Thiru S.Rajee, (D.O.B. 11.05.1964) Assistant (Accounts) in</w:t>
      </w:r>
      <w:r>
        <w:rPr>
          <w:rFonts w:ascii="Tahoma" w:hAnsi="Tahoma"/>
          <w:sz w:val="24"/>
        </w:rPr>
        <w:t xml:space="preserve">    </w:t>
      </w:r>
      <w:r w:rsidRPr="006D0A2C">
        <w:rPr>
          <w:rFonts w:ascii="Tahoma" w:hAnsi="Tahoma"/>
          <w:sz w:val="24"/>
        </w:rPr>
        <w:t>(Sy No. 2334) Sl.No.1 of the list will take her rank in the post of Accounts Supervisor below Tmty. P. Umamageswari, (D.O.B. 08.12.1974) Assistant (Accounts) (Sl.No.199 Sy.No.43 of 2013 Panel) Last promotee in this office Memo.No. 032111/83</w:t>
      </w:r>
      <w:r>
        <w:rPr>
          <w:rFonts w:ascii="Tahoma" w:hAnsi="Tahoma"/>
          <w:sz w:val="24"/>
        </w:rPr>
        <w:t>/G.29/</w:t>
      </w:r>
      <w:r w:rsidRPr="006D0A2C">
        <w:rPr>
          <w:rFonts w:ascii="Tahoma" w:hAnsi="Tahoma"/>
          <w:sz w:val="24"/>
        </w:rPr>
        <w:t>G.292/2014-9, dt. 17.03.2015.</w:t>
      </w:r>
    </w:p>
    <w:p w:rsidR="00F378DF" w:rsidRPr="006D0A2C" w:rsidRDefault="00F378DF" w:rsidP="00F378DF">
      <w:pPr>
        <w:jc w:val="both"/>
        <w:rPr>
          <w:rFonts w:ascii="Tahoma" w:hAnsi="Tahoma"/>
          <w:sz w:val="26"/>
        </w:rPr>
      </w:pPr>
    </w:p>
    <w:p w:rsidR="00F378DF" w:rsidRPr="006D0A2C" w:rsidRDefault="00F378DF" w:rsidP="00F378DF">
      <w:pPr>
        <w:jc w:val="both"/>
        <w:rPr>
          <w:rFonts w:ascii="Tahoma" w:hAnsi="Tahoma"/>
          <w:sz w:val="24"/>
        </w:rPr>
      </w:pPr>
      <w:r w:rsidRPr="006D0A2C">
        <w:rPr>
          <w:rFonts w:ascii="Tahoma" w:hAnsi="Tahoma"/>
          <w:sz w:val="24"/>
        </w:rPr>
        <w:tab/>
      </w:r>
      <w:r w:rsidRPr="006D0A2C">
        <w:rPr>
          <w:rFonts w:ascii="Tahoma" w:hAnsi="Tahoma"/>
          <w:sz w:val="24"/>
        </w:rPr>
        <w:tab/>
        <w:t>5) Tmty V. Chitra, (D.O.B.:11.06.1975) Assistant (Accounts) (Sy.No.39</w:t>
      </w:r>
      <w:r>
        <w:rPr>
          <w:rFonts w:ascii="Tahoma" w:hAnsi="Tahoma"/>
          <w:sz w:val="24"/>
        </w:rPr>
        <w:t>/2013) of the</w:t>
      </w:r>
      <w:r w:rsidRPr="006D0A2C">
        <w:rPr>
          <w:rFonts w:ascii="Tahoma" w:hAnsi="Tahoma"/>
          <w:sz w:val="24"/>
        </w:rPr>
        <w:t xml:space="preserve"> list will take her last rank in the post of Accounts Supervisor below Tmty. S.Jothi, (D.O.B.:06.05.1979) in (Sy. No.20/2013) of this panel.</w:t>
      </w:r>
    </w:p>
    <w:p w:rsidR="00F378DF" w:rsidRPr="006D0A2C" w:rsidRDefault="00F378DF" w:rsidP="00F378DF">
      <w:pPr>
        <w:jc w:val="both"/>
        <w:rPr>
          <w:rFonts w:ascii="Tahoma" w:hAnsi="Tahoma"/>
          <w:sz w:val="24"/>
        </w:rPr>
      </w:pPr>
    </w:p>
    <w:p w:rsidR="00F378DF" w:rsidRPr="006D0A2C" w:rsidRDefault="00F378DF" w:rsidP="00F378DF">
      <w:pPr>
        <w:jc w:val="both"/>
        <w:rPr>
          <w:rFonts w:ascii="Tahoma" w:hAnsi="Tahoma"/>
          <w:sz w:val="24"/>
        </w:rPr>
      </w:pPr>
      <w:r w:rsidRPr="006D0A2C">
        <w:rPr>
          <w:rFonts w:ascii="Tahoma" w:hAnsi="Tahoma"/>
          <w:sz w:val="24"/>
        </w:rPr>
        <w:tab/>
      </w:r>
      <w:r w:rsidRPr="006D0A2C">
        <w:rPr>
          <w:rFonts w:ascii="Tahoma" w:hAnsi="Tahoma"/>
          <w:sz w:val="24"/>
        </w:rPr>
        <w:tab/>
        <w:t xml:space="preserve">6) This panel is valid for one year from the date of this office order. The allotment order to these promotes will be made against the vacancies only on need basis separately. </w:t>
      </w:r>
    </w:p>
    <w:p w:rsidR="00F378DF" w:rsidRDefault="00F378DF" w:rsidP="00F378DF">
      <w:pPr>
        <w:jc w:val="both"/>
        <w:rPr>
          <w:rFonts w:ascii="Tahoma" w:hAnsi="Tahoma"/>
          <w:sz w:val="22"/>
        </w:rPr>
      </w:pPr>
    </w:p>
    <w:p w:rsidR="00F378DF" w:rsidRDefault="00F378DF" w:rsidP="00F378DF">
      <w:pPr>
        <w:jc w:val="right"/>
        <w:rPr>
          <w:rFonts w:ascii="Tahoma" w:hAnsi="Tahoma" w:cs="Tahoma"/>
          <w:sz w:val="24"/>
        </w:rPr>
      </w:pPr>
      <w:r>
        <w:rPr>
          <w:rFonts w:ascii="Tahoma" w:hAnsi="Tahoma" w:cs="Tahoma"/>
          <w:sz w:val="24"/>
        </w:rPr>
        <w:t>...2</w:t>
      </w:r>
    </w:p>
    <w:p w:rsidR="00F378DF" w:rsidRDefault="00F378DF" w:rsidP="00F378DF">
      <w:pPr>
        <w:jc w:val="right"/>
        <w:rPr>
          <w:rFonts w:ascii="Tahoma" w:hAnsi="Tahoma" w:cs="Tahoma"/>
          <w:sz w:val="24"/>
        </w:rPr>
      </w:pPr>
    </w:p>
    <w:p w:rsidR="00F378DF" w:rsidRDefault="00F378DF" w:rsidP="00F378DF">
      <w:pPr>
        <w:jc w:val="right"/>
        <w:rPr>
          <w:rFonts w:ascii="Tahoma" w:hAnsi="Tahoma" w:cs="Tahoma"/>
          <w:sz w:val="24"/>
        </w:rPr>
      </w:pPr>
    </w:p>
    <w:p w:rsidR="00F378DF" w:rsidRDefault="00F378DF" w:rsidP="00F378DF">
      <w:pPr>
        <w:jc w:val="right"/>
        <w:rPr>
          <w:rFonts w:ascii="Tahoma" w:hAnsi="Tahoma"/>
          <w:sz w:val="22"/>
        </w:rPr>
      </w:pPr>
      <w:r>
        <w:rPr>
          <w:rFonts w:ascii="Tahoma" w:hAnsi="Tahoma"/>
          <w:sz w:val="22"/>
        </w:rPr>
        <w:br w:type="page"/>
      </w:r>
    </w:p>
    <w:p w:rsidR="00F378DF" w:rsidRDefault="00F378DF" w:rsidP="00F378DF">
      <w:pPr>
        <w:jc w:val="center"/>
        <w:rPr>
          <w:rFonts w:ascii="Tahoma" w:hAnsi="Tahoma" w:cs="Tahoma"/>
          <w:sz w:val="24"/>
        </w:rPr>
      </w:pPr>
      <w:r w:rsidRPr="00C036F1">
        <w:rPr>
          <w:rFonts w:ascii="Tahoma" w:hAnsi="Tahoma" w:cs="Tahoma"/>
          <w:sz w:val="24"/>
        </w:rPr>
        <w:lastRenderedPageBreak/>
        <w:t>-2-</w:t>
      </w:r>
    </w:p>
    <w:p w:rsidR="00F378DF" w:rsidRPr="00C036F1" w:rsidRDefault="00F378DF" w:rsidP="00F378DF">
      <w:pPr>
        <w:jc w:val="center"/>
        <w:rPr>
          <w:rFonts w:ascii="Tahoma" w:hAnsi="Tahoma" w:cs="Tahoma"/>
          <w:sz w:val="16"/>
        </w:rPr>
      </w:pPr>
    </w:p>
    <w:p w:rsidR="00F378DF" w:rsidRPr="006D0A2C" w:rsidRDefault="00F378DF" w:rsidP="00F378DF">
      <w:pPr>
        <w:jc w:val="both"/>
        <w:rPr>
          <w:rFonts w:ascii="Tahoma" w:hAnsi="Tahoma"/>
          <w:sz w:val="24"/>
        </w:rPr>
      </w:pPr>
      <w:r>
        <w:rPr>
          <w:rFonts w:ascii="Tahoma" w:hAnsi="Tahoma"/>
          <w:sz w:val="22"/>
        </w:rPr>
        <w:tab/>
      </w:r>
      <w:r>
        <w:rPr>
          <w:rFonts w:ascii="Tahoma" w:hAnsi="Tahoma"/>
          <w:sz w:val="22"/>
        </w:rPr>
        <w:tab/>
      </w:r>
      <w:r w:rsidRPr="006D0A2C">
        <w:rPr>
          <w:rFonts w:ascii="Tahoma" w:hAnsi="Tahoma"/>
          <w:sz w:val="24"/>
        </w:rPr>
        <w:t>7) They are directed to acknowledge the receipt of this Memo.</w:t>
      </w:r>
    </w:p>
    <w:p w:rsidR="00F378DF" w:rsidRPr="006D0A2C" w:rsidRDefault="00F378DF" w:rsidP="00F378DF">
      <w:pPr>
        <w:jc w:val="both"/>
        <w:rPr>
          <w:rFonts w:ascii="Tahoma" w:hAnsi="Tahoma"/>
          <w:sz w:val="24"/>
        </w:rPr>
      </w:pPr>
    </w:p>
    <w:p w:rsidR="00F378DF" w:rsidRPr="006D0A2C" w:rsidRDefault="00F378DF" w:rsidP="00F378DF">
      <w:pPr>
        <w:jc w:val="both"/>
        <w:rPr>
          <w:rFonts w:ascii="Tahoma" w:hAnsi="Tahoma"/>
          <w:sz w:val="24"/>
        </w:rPr>
      </w:pPr>
      <w:r w:rsidRPr="006D0A2C">
        <w:rPr>
          <w:rFonts w:ascii="Tahoma" w:hAnsi="Tahoma"/>
          <w:sz w:val="24"/>
        </w:rPr>
        <w:t>Encl: Annexure's</w:t>
      </w:r>
    </w:p>
    <w:p w:rsidR="00F378DF" w:rsidRPr="006D0A2C" w:rsidRDefault="00F378DF" w:rsidP="00F378DF">
      <w:pPr>
        <w:jc w:val="both"/>
        <w:rPr>
          <w:rFonts w:ascii="Tahoma" w:hAnsi="Tahoma"/>
          <w:sz w:val="24"/>
        </w:rPr>
      </w:pPr>
    </w:p>
    <w:p w:rsidR="00F378DF" w:rsidRPr="006D0A2C" w:rsidRDefault="00F378DF" w:rsidP="00F378DF">
      <w:pPr>
        <w:jc w:val="both"/>
        <w:rPr>
          <w:rFonts w:ascii="Tahoma" w:hAnsi="Tahoma"/>
          <w:sz w:val="16"/>
        </w:rPr>
      </w:pPr>
    </w:p>
    <w:p w:rsidR="00F378DF" w:rsidRPr="006D0A2C" w:rsidRDefault="00F378DF" w:rsidP="00F378DF">
      <w:pPr>
        <w:jc w:val="center"/>
        <w:rPr>
          <w:rFonts w:ascii="Tahoma" w:hAnsi="Tahoma"/>
          <w:sz w:val="24"/>
        </w:rPr>
      </w:pPr>
      <w:r w:rsidRPr="006D0A2C">
        <w:rPr>
          <w:rFonts w:ascii="Tahoma" w:hAnsi="Tahoma"/>
          <w:sz w:val="26"/>
        </w:rPr>
        <w:tab/>
      </w:r>
      <w:r w:rsidRPr="006D0A2C">
        <w:rPr>
          <w:rFonts w:ascii="Tahoma" w:hAnsi="Tahoma"/>
          <w:sz w:val="26"/>
        </w:rPr>
        <w:tab/>
      </w:r>
      <w:r w:rsidRPr="006D0A2C">
        <w:rPr>
          <w:rFonts w:ascii="Tahoma" w:hAnsi="Tahoma"/>
          <w:sz w:val="26"/>
        </w:rPr>
        <w:tab/>
      </w:r>
      <w:r w:rsidRPr="006D0A2C">
        <w:rPr>
          <w:rFonts w:ascii="Tahoma" w:hAnsi="Tahoma"/>
          <w:sz w:val="26"/>
        </w:rPr>
        <w:tab/>
      </w:r>
      <w:r w:rsidRPr="006D0A2C">
        <w:rPr>
          <w:rFonts w:ascii="Tahoma" w:hAnsi="Tahoma"/>
          <w:sz w:val="26"/>
        </w:rPr>
        <w:tab/>
      </w:r>
      <w:r w:rsidRPr="006D0A2C">
        <w:rPr>
          <w:rFonts w:ascii="Tahoma" w:hAnsi="Tahoma"/>
          <w:sz w:val="26"/>
        </w:rPr>
        <w:tab/>
      </w:r>
      <w:r w:rsidRPr="006D0A2C">
        <w:rPr>
          <w:rFonts w:ascii="Tahoma" w:hAnsi="Tahoma"/>
          <w:sz w:val="24"/>
        </w:rPr>
        <w:t xml:space="preserve">A.V.RAVI                                                                  </w:t>
      </w:r>
    </w:p>
    <w:p w:rsidR="00F378DF" w:rsidRPr="006D0A2C" w:rsidRDefault="00F378DF" w:rsidP="00F378DF">
      <w:pPr>
        <w:jc w:val="both"/>
        <w:rPr>
          <w:rFonts w:ascii="Tahoma" w:hAnsi="Tahoma"/>
          <w:sz w:val="24"/>
        </w:rPr>
      </w:pPr>
      <w:r w:rsidRPr="006D0A2C">
        <w:rPr>
          <w:rFonts w:ascii="Tahoma" w:hAnsi="Tahoma"/>
          <w:sz w:val="24"/>
        </w:rPr>
        <w:t xml:space="preserve">                                     </w:t>
      </w:r>
      <w:r w:rsidR="00EE2E88">
        <w:rPr>
          <w:rFonts w:ascii="Tahoma" w:hAnsi="Tahoma"/>
          <w:sz w:val="24"/>
        </w:rPr>
        <w:t xml:space="preserve">                            </w:t>
      </w:r>
      <w:r w:rsidRPr="006D0A2C">
        <w:rPr>
          <w:rFonts w:ascii="Tahoma" w:hAnsi="Tahoma"/>
          <w:sz w:val="24"/>
        </w:rPr>
        <w:t xml:space="preserve">CHIEF ENGINEER/PERSONNEL     </w:t>
      </w:r>
    </w:p>
    <w:p w:rsidR="00F378DF" w:rsidRPr="006D0A2C" w:rsidRDefault="00F378DF" w:rsidP="00F378DF">
      <w:pPr>
        <w:ind w:left="5040"/>
        <w:jc w:val="center"/>
        <w:rPr>
          <w:rFonts w:ascii="Tahoma" w:hAnsi="Tahoma"/>
          <w:sz w:val="14"/>
        </w:rPr>
      </w:pPr>
    </w:p>
    <w:p w:rsidR="00F378DF" w:rsidRPr="006D0A2C" w:rsidRDefault="00F378DF" w:rsidP="00F378DF">
      <w:pPr>
        <w:rPr>
          <w:rFonts w:ascii="Tahoma" w:hAnsi="Tahoma"/>
          <w:sz w:val="24"/>
        </w:rPr>
      </w:pPr>
      <w:r w:rsidRPr="006D0A2C">
        <w:rPr>
          <w:rFonts w:ascii="Tahoma" w:hAnsi="Tahoma"/>
          <w:sz w:val="24"/>
        </w:rPr>
        <w:t>To</w:t>
      </w:r>
    </w:p>
    <w:p w:rsidR="00F378DF" w:rsidRPr="006D0A2C" w:rsidRDefault="00F378DF" w:rsidP="00F378DF">
      <w:pPr>
        <w:rPr>
          <w:rFonts w:ascii="Tahoma" w:hAnsi="Tahoma"/>
          <w:sz w:val="16"/>
        </w:rPr>
      </w:pPr>
    </w:p>
    <w:p w:rsidR="00F378DF" w:rsidRPr="006D0A2C" w:rsidRDefault="00F378DF" w:rsidP="00F378DF">
      <w:pPr>
        <w:rPr>
          <w:rFonts w:ascii="Tahoma" w:hAnsi="Tahoma"/>
          <w:sz w:val="24"/>
        </w:rPr>
      </w:pPr>
      <w:r w:rsidRPr="006D0A2C">
        <w:rPr>
          <w:rFonts w:ascii="Tahoma" w:hAnsi="Tahoma"/>
          <w:sz w:val="24"/>
        </w:rPr>
        <w:t>The individuals</w:t>
      </w:r>
    </w:p>
    <w:p w:rsidR="00F378DF" w:rsidRPr="006D0A2C" w:rsidRDefault="00F378DF" w:rsidP="00F378DF">
      <w:pPr>
        <w:rPr>
          <w:rFonts w:ascii="Tahoma" w:hAnsi="Tahoma"/>
          <w:sz w:val="24"/>
        </w:rPr>
      </w:pPr>
      <w:r w:rsidRPr="006D0A2C">
        <w:rPr>
          <w:rFonts w:ascii="Tahoma" w:hAnsi="Tahoma"/>
          <w:sz w:val="24"/>
        </w:rPr>
        <w:tab/>
        <w:t>through the Superintending Engineers Concerned.</w:t>
      </w:r>
    </w:p>
    <w:p w:rsidR="00F378DF" w:rsidRPr="006D0A2C" w:rsidRDefault="00F378DF" w:rsidP="00F378DF">
      <w:pPr>
        <w:rPr>
          <w:rFonts w:ascii="Tahoma" w:hAnsi="Tahoma"/>
          <w:sz w:val="8"/>
        </w:rPr>
      </w:pPr>
    </w:p>
    <w:p w:rsidR="00F378DF" w:rsidRPr="006D0A2C" w:rsidRDefault="00F378DF" w:rsidP="00F378DF">
      <w:pPr>
        <w:rPr>
          <w:rFonts w:ascii="Tahoma" w:hAnsi="Tahoma"/>
          <w:sz w:val="24"/>
        </w:rPr>
      </w:pPr>
      <w:r w:rsidRPr="006D0A2C">
        <w:rPr>
          <w:rFonts w:ascii="Tahoma" w:hAnsi="Tahoma"/>
          <w:sz w:val="24"/>
        </w:rPr>
        <w:t>Copy to :  The Chief Engineer's Concerned</w:t>
      </w:r>
    </w:p>
    <w:p w:rsidR="00F378DF" w:rsidRPr="006D0A2C" w:rsidRDefault="00F378DF" w:rsidP="00F378DF">
      <w:pPr>
        <w:rPr>
          <w:rFonts w:ascii="Tahoma" w:hAnsi="Tahoma"/>
          <w:sz w:val="24"/>
        </w:rPr>
      </w:pPr>
      <w:r w:rsidRPr="006D0A2C">
        <w:rPr>
          <w:rFonts w:ascii="Tahoma" w:hAnsi="Tahoma"/>
          <w:sz w:val="24"/>
        </w:rPr>
        <w:t xml:space="preserve">Copy to :  The Superintending Engineer's Concerned </w:t>
      </w:r>
    </w:p>
    <w:p w:rsidR="00F378DF" w:rsidRPr="006D0A2C" w:rsidRDefault="00F378DF" w:rsidP="00F378DF">
      <w:pPr>
        <w:rPr>
          <w:rFonts w:ascii="Tahoma" w:hAnsi="Tahoma"/>
          <w:sz w:val="24"/>
        </w:rPr>
      </w:pPr>
      <w:r w:rsidRPr="006D0A2C">
        <w:rPr>
          <w:rFonts w:ascii="Tahoma" w:hAnsi="Tahoma"/>
          <w:sz w:val="24"/>
        </w:rPr>
        <w:t>Copy to :  The Chief Financial Controller/Accounts Branch.</w:t>
      </w:r>
    </w:p>
    <w:p w:rsidR="00F378DF" w:rsidRPr="006D0A2C" w:rsidRDefault="00F378DF" w:rsidP="00F378DF">
      <w:pPr>
        <w:rPr>
          <w:rFonts w:ascii="Tahoma" w:hAnsi="Tahoma"/>
          <w:sz w:val="24"/>
        </w:rPr>
      </w:pPr>
      <w:r w:rsidRPr="006D0A2C">
        <w:rPr>
          <w:rFonts w:ascii="Tahoma" w:hAnsi="Tahoma"/>
          <w:sz w:val="24"/>
        </w:rPr>
        <w:tab/>
      </w:r>
    </w:p>
    <w:p w:rsidR="00F378DF" w:rsidRPr="006D0A2C" w:rsidRDefault="00F378DF" w:rsidP="00F378DF">
      <w:pPr>
        <w:jc w:val="both"/>
        <w:rPr>
          <w:rFonts w:ascii="Tahoma" w:hAnsi="Tahoma"/>
          <w:sz w:val="24"/>
        </w:rPr>
      </w:pPr>
      <w:r w:rsidRPr="006D0A2C">
        <w:rPr>
          <w:rFonts w:ascii="Tahoma" w:hAnsi="Tahoma"/>
          <w:sz w:val="24"/>
        </w:rPr>
        <w:tab/>
        <w:t>They are requested to take copies of this memo and serve the same to the individuals under dated acknowledgement and forwarded the same to this office immediately.</w:t>
      </w:r>
    </w:p>
    <w:p w:rsidR="00F378DF" w:rsidRPr="006D0A2C" w:rsidRDefault="00F378DF" w:rsidP="00F378DF">
      <w:pPr>
        <w:jc w:val="both"/>
        <w:rPr>
          <w:rFonts w:ascii="Tahoma" w:hAnsi="Tahoma"/>
          <w:sz w:val="24"/>
        </w:rPr>
      </w:pPr>
      <w:r w:rsidRPr="006D0A2C">
        <w:rPr>
          <w:rFonts w:ascii="Tahoma" w:hAnsi="Tahoma"/>
          <w:sz w:val="24"/>
        </w:rPr>
        <w:tab/>
        <w:t>They are also requested that if any selected candidate is involved in DP/Vigilance/Undergoing punishment etc., 1 year B.Com, and not completed in the relinquishment period (i.e) for the crucial date of 20.3.2015 which is not reported earlier the same may be intimated to this office before serving this memo along with details of the particulars.</w:t>
      </w:r>
    </w:p>
    <w:p w:rsidR="00F378DF" w:rsidRPr="006D0A2C" w:rsidRDefault="00F378DF" w:rsidP="00F378DF">
      <w:pPr>
        <w:rPr>
          <w:rFonts w:ascii="Tahoma" w:hAnsi="Tahoma"/>
          <w:sz w:val="24"/>
        </w:rPr>
      </w:pPr>
    </w:p>
    <w:p w:rsidR="00F378DF" w:rsidRPr="006D0A2C" w:rsidRDefault="00F378DF" w:rsidP="00F378DF">
      <w:pPr>
        <w:jc w:val="both"/>
        <w:rPr>
          <w:rFonts w:ascii="Tahoma" w:hAnsi="Tahoma"/>
          <w:sz w:val="24"/>
        </w:rPr>
      </w:pPr>
      <w:r w:rsidRPr="006D0A2C">
        <w:rPr>
          <w:rFonts w:ascii="Tahoma" w:hAnsi="Tahoma"/>
          <w:sz w:val="24"/>
        </w:rPr>
        <w:t>Copy to : The All Chief Engineer's Distribution/Region.</w:t>
      </w:r>
    </w:p>
    <w:p w:rsidR="00F378DF" w:rsidRPr="006D0A2C" w:rsidRDefault="00F378DF" w:rsidP="00F378DF">
      <w:pPr>
        <w:rPr>
          <w:rFonts w:ascii="Tahoma" w:hAnsi="Tahoma"/>
          <w:sz w:val="24"/>
        </w:rPr>
      </w:pPr>
      <w:r w:rsidRPr="006D0A2C">
        <w:rPr>
          <w:rFonts w:ascii="Tahoma" w:hAnsi="Tahoma"/>
          <w:sz w:val="24"/>
        </w:rPr>
        <w:t>Copy to : The Assistant Personnel Officer/Accounts staff</w:t>
      </w:r>
    </w:p>
    <w:p w:rsidR="00F378DF" w:rsidRPr="006D0A2C" w:rsidRDefault="00F378DF" w:rsidP="00F378DF">
      <w:pPr>
        <w:rPr>
          <w:rFonts w:ascii="Tahoma" w:hAnsi="Tahoma"/>
          <w:sz w:val="24"/>
        </w:rPr>
      </w:pPr>
      <w:r w:rsidRPr="006D0A2C">
        <w:rPr>
          <w:rFonts w:ascii="Tahoma" w:hAnsi="Tahoma"/>
          <w:sz w:val="24"/>
        </w:rPr>
        <w:tab/>
        <w:t xml:space="preserve">    Promotion orders may be issued to the selectees.</w:t>
      </w:r>
    </w:p>
    <w:p w:rsidR="00F378DF" w:rsidRPr="006D0A2C" w:rsidRDefault="00F378DF" w:rsidP="00F378DF">
      <w:pPr>
        <w:rPr>
          <w:rFonts w:ascii="Tahoma" w:hAnsi="Tahoma"/>
          <w:sz w:val="24"/>
        </w:rPr>
      </w:pPr>
      <w:r w:rsidRPr="006D0A2C">
        <w:rPr>
          <w:rFonts w:ascii="Tahoma" w:hAnsi="Tahoma"/>
          <w:sz w:val="24"/>
        </w:rPr>
        <w:t>Copy to : The Assistant Personnel Officer/Adm. &amp; Accounts Staff</w:t>
      </w:r>
    </w:p>
    <w:p w:rsidR="00F378DF" w:rsidRPr="006D0A2C" w:rsidRDefault="00F378DF" w:rsidP="00F378DF">
      <w:pPr>
        <w:rPr>
          <w:rFonts w:ascii="Tahoma" w:hAnsi="Tahoma"/>
          <w:sz w:val="24"/>
        </w:rPr>
      </w:pPr>
      <w:r w:rsidRPr="006D0A2C">
        <w:rPr>
          <w:rFonts w:ascii="Tahoma" w:hAnsi="Tahoma"/>
          <w:sz w:val="24"/>
        </w:rPr>
        <w:tab/>
        <w:t xml:space="preserve">    The Assistant Personnel Officer/Estt. (Non-Tech)</w:t>
      </w:r>
    </w:p>
    <w:p w:rsidR="00F378DF" w:rsidRPr="006D0A2C" w:rsidRDefault="00F378DF" w:rsidP="00F378DF">
      <w:pPr>
        <w:rPr>
          <w:rFonts w:ascii="Tahoma" w:hAnsi="Tahoma"/>
          <w:sz w:val="24"/>
        </w:rPr>
      </w:pPr>
      <w:r w:rsidRPr="006D0A2C">
        <w:rPr>
          <w:rFonts w:ascii="Tahoma" w:hAnsi="Tahoma"/>
          <w:sz w:val="24"/>
        </w:rPr>
        <w:t xml:space="preserve"> </w:t>
      </w:r>
      <w:r w:rsidRPr="006D0A2C">
        <w:rPr>
          <w:rFonts w:ascii="Tahoma" w:hAnsi="Tahoma"/>
          <w:sz w:val="24"/>
        </w:rPr>
        <w:tab/>
        <w:t xml:space="preserve">    G. 27 Section, G.291 Section, G.32 Section, G.30 Section </w:t>
      </w:r>
    </w:p>
    <w:p w:rsidR="00F378DF" w:rsidRPr="006D0A2C" w:rsidRDefault="00F378DF" w:rsidP="00F378DF">
      <w:pPr>
        <w:rPr>
          <w:rFonts w:ascii="Tahoma" w:hAnsi="Tahoma"/>
          <w:sz w:val="12"/>
        </w:rPr>
      </w:pPr>
    </w:p>
    <w:p w:rsidR="00F378DF" w:rsidRPr="006D0A2C" w:rsidRDefault="00F378DF" w:rsidP="00F378DF">
      <w:pPr>
        <w:rPr>
          <w:rFonts w:ascii="Tahoma" w:hAnsi="Tahoma"/>
          <w:sz w:val="24"/>
        </w:rPr>
      </w:pPr>
      <w:r w:rsidRPr="006D0A2C">
        <w:rPr>
          <w:rFonts w:ascii="Tahoma" w:hAnsi="Tahoma"/>
          <w:sz w:val="24"/>
        </w:rPr>
        <w:t>Copy to :  Stock file.</w:t>
      </w:r>
    </w:p>
    <w:p w:rsidR="00F378DF" w:rsidRPr="006D0A2C" w:rsidRDefault="00F378DF" w:rsidP="00F378DF">
      <w:pPr>
        <w:rPr>
          <w:rFonts w:ascii="Tahoma" w:hAnsi="Tahoma"/>
          <w:sz w:val="24"/>
        </w:rPr>
      </w:pPr>
      <w:r w:rsidRPr="006D0A2C">
        <w:rPr>
          <w:rFonts w:ascii="Tahoma" w:hAnsi="Tahoma"/>
          <w:sz w:val="24"/>
        </w:rPr>
        <w:t>Copy to :  Panel file.</w:t>
      </w:r>
    </w:p>
    <w:p w:rsidR="00F378DF" w:rsidRPr="006D0A2C" w:rsidRDefault="00F378DF" w:rsidP="00F378DF">
      <w:pPr>
        <w:rPr>
          <w:rFonts w:ascii="Tahoma" w:hAnsi="Tahoma"/>
          <w:sz w:val="24"/>
        </w:rPr>
      </w:pPr>
    </w:p>
    <w:p w:rsidR="00F378DF" w:rsidRPr="006D0A2C" w:rsidRDefault="00F378DF" w:rsidP="00F378DF">
      <w:pPr>
        <w:rPr>
          <w:rFonts w:ascii="Tahoma" w:hAnsi="Tahoma"/>
          <w:sz w:val="24"/>
        </w:rPr>
      </w:pPr>
    </w:p>
    <w:p w:rsidR="00F378DF" w:rsidRPr="006D0A2C" w:rsidRDefault="00F378DF" w:rsidP="00F378DF">
      <w:pPr>
        <w:jc w:val="center"/>
        <w:rPr>
          <w:rFonts w:ascii="Tahoma" w:hAnsi="Tahoma"/>
          <w:sz w:val="24"/>
        </w:rPr>
      </w:pPr>
      <w:r w:rsidRPr="006D0A2C">
        <w:rPr>
          <w:rFonts w:ascii="Tahoma" w:hAnsi="Tahoma"/>
          <w:sz w:val="24"/>
        </w:rPr>
        <w:t>//FORWARDED BY ORDER//</w:t>
      </w:r>
    </w:p>
    <w:p w:rsidR="00F378DF" w:rsidRPr="006D0A2C" w:rsidRDefault="00F378DF" w:rsidP="00F378DF">
      <w:pPr>
        <w:jc w:val="center"/>
        <w:rPr>
          <w:rFonts w:ascii="Tahoma" w:hAnsi="Tahoma"/>
          <w:sz w:val="6"/>
        </w:rPr>
      </w:pPr>
    </w:p>
    <w:p w:rsidR="00F378DF" w:rsidRPr="006D0A2C" w:rsidRDefault="00F378DF" w:rsidP="00F378DF">
      <w:pPr>
        <w:jc w:val="center"/>
        <w:rPr>
          <w:rFonts w:ascii="Tahoma" w:hAnsi="Tahoma"/>
          <w:sz w:val="6"/>
        </w:rPr>
      </w:pPr>
    </w:p>
    <w:p w:rsidR="00F378DF" w:rsidRPr="006D0A2C" w:rsidRDefault="00F378DF" w:rsidP="00F378DF">
      <w:pPr>
        <w:jc w:val="center"/>
        <w:rPr>
          <w:rFonts w:ascii="Tahoma" w:hAnsi="Tahoma"/>
          <w:sz w:val="6"/>
        </w:rPr>
      </w:pPr>
    </w:p>
    <w:p w:rsidR="00F378DF" w:rsidRPr="006D0A2C" w:rsidRDefault="00F378DF" w:rsidP="00F378DF">
      <w:pPr>
        <w:jc w:val="center"/>
        <w:rPr>
          <w:rFonts w:ascii="Tahoma" w:hAnsi="Tahoma"/>
          <w:sz w:val="6"/>
        </w:rPr>
      </w:pPr>
    </w:p>
    <w:p w:rsidR="00F378DF" w:rsidRPr="00E820FB" w:rsidRDefault="00F378DF" w:rsidP="00F378DF">
      <w:pPr>
        <w:jc w:val="center"/>
        <w:rPr>
          <w:rFonts w:ascii="Tahoma" w:hAnsi="Tahoma"/>
          <w:sz w:val="10"/>
        </w:rPr>
      </w:pPr>
    </w:p>
    <w:p w:rsidR="00F378DF" w:rsidRPr="006D0A2C" w:rsidRDefault="00F378DF" w:rsidP="00F378DF">
      <w:pPr>
        <w:jc w:val="center"/>
        <w:rPr>
          <w:rFonts w:ascii="Tahoma" w:hAnsi="Tahoma"/>
          <w:sz w:val="6"/>
        </w:rPr>
      </w:pPr>
    </w:p>
    <w:p w:rsidR="00F378DF" w:rsidRPr="006D0A2C" w:rsidRDefault="00F378DF" w:rsidP="00F378DF">
      <w:pPr>
        <w:jc w:val="center"/>
        <w:rPr>
          <w:rFonts w:ascii="Tahoma" w:hAnsi="Tahoma"/>
          <w:sz w:val="6"/>
        </w:rPr>
      </w:pPr>
    </w:p>
    <w:p w:rsidR="00F378DF" w:rsidRPr="006D0A2C" w:rsidRDefault="00F378DF" w:rsidP="00F378DF">
      <w:pPr>
        <w:jc w:val="center"/>
        <w:rPr>
          <w:rFonts w:ascii="Tahoma" w:hAnsi="Tahoma"/>
          <w:sz w:val="6"/>
        </w:rPr>
      </w:pPr>
    </w:p>
    <w:p w:rsidR="00F378DF" w:rsidRPr="006D0A2C" w:rsidRDefault="00F378DF" w:rsidP="00F378DF">
      <w:pPr>
        <w:rPr>
          <w:rFonts w:ascii="Tahoma" w:hAnsi="Tahoma"/>
          <w:sz w:val="24"/>
        </w:rPr>
      </w:pP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p>
    <w:p w:rsidR="00F378DF" w:rsidRPr="006D0A2C" w:rsidRDefault="00F378DF" w:rsidP="00EE2E88">
      <w:pPr>
        <w:jc w:val="right"/>
        <w:rPr>
          <w:rFonts w:ascii="Tahoma" w:hAnsi="Tahoma"/>
          <w:sz w:val="24"/>
        </w:rPr>
      </w:pP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r>
      <w:r w:rsidR="00EE2E88">
        <w:rPr>
          <w:rFonts w:ascii="Tahoma" w:hAnsi="Tahoma"/>
          <w:sz w:val="24"/>
        </w:rPr>
        <w:t xml:space="preserve">                              Sd/-xxx24.06.2016</w:t>
      </w:r>
      <w:r w:rsidRPr="006D0A2C">
        <w:rPr>
          <w:rFonts w:ascii="Tahoma" w:hAnsi="Tahoma"/>
          <w:sz w:val="24"/>
        </w:rPr>
        <w:tab/>
      </w:r>
      <w:r w:rsidRPr="006D0A2C">
        <w:rPr>
          <w:rFonts w:ascii="Tahoma" w:hAnsi="Tahoma"/>
          <w:sz w:val="24"/>
        </w:rPr>
        <w:tab/>
      </w:r>
      <w:r w:rsidRPr="006D0A2C">
        <w:rPr>
          <w:rFonts w:ascii="Tahoma" w:hAnsi="Tahoma"/>
          <w:sz w:val="24"/>
        </w:rPr>
        <w:tab/>
      </w:r>
      <w:r w:rsidRPr="006D0A2C">
        <w:rPr>
          <w:rFonts w:ascii="Tahoma" w:hAnsi="Tahoma"/>
          <w:sz w:val="24"/>
        </w:rPr>
        <w:tab/>
        <w:t>SUPERINTENDENT</w:t>
      </w:r>
    </w:p>
    <w:p w:rsidR="00F378DF" w:rsidRDefault="00F378DF" w:rsidP="00F378DF">
      <w:pPr>
        <w:rPr>
          <w:rFonts w:ascii="Tahoma" w:hAnsi="Tahoma"/>
          <w:sz w:val="24"/>
        </w:rPr>
      </w:pPr>
    </w:p>
    <w:p w:rsidR="00F378DF" w:rsidRDefault="00F378DF" w:rsidP="00F378DF">
      <w:pPr>
        <w:rPr>
          <w:rFonts w:ascii="Tahoma" w:hAnsi="Tahoma"/>
          <w:sz w:val="24"/>
        </w:rPr>
      </w:pPr>
    </w:p>
    <w:p w:rsidR="00F378DF" w:rsidRDefault="00F378DF" w:rsidP="00F378DF">
      <w:pPr>
        <w:rPr>
          <w:rFonts w:ascii="Tahoma" w:hAnsi="Tahoma"/>
          <w:sz w:val="24"/>
        </w:rPr>
      </w:pPr>
    </w:p>
    <w:p w:rsidR="00F378DF" w:rsidRDefault="00F378DF" w:rsidP="00F378DF">
      <w:pPr>
        <w:rPr>
          <w:rFonts w:ascii="Tahoma" w:hAnsi="Tahoma"/>
          <w:sz w:val="24"/>
        </w:rPr>
      </w:pPr>
    </w:p>
    <w:p w:rsidR="00F378DF" w:rsidRDefault="00F378DF" w:rsidP="00F378DF">
      <w:pPr>
        <w:rPr>
          <w:rFonts w:ascii="Tahoma" w:hAnsi="Tahoma"/>
          <w:sz w:val="24"/>
        </w:rPr>
      </w:pPr>
    </w:p>
    <w:p w:rsidR="00B90630" w:rsidRDefault="00B90630">
      <w:pPr>
        <w:overflowPunct/>
        <w:autoSpaceDE/>
        <w:autoSpaceDN/>
        <w:adjustRightInd/>
        <w:textAlignment w:val="auto"/>
        <w:rPr>
          <w:rFonts w:ascii="Tahoma" w:hAnsi="Tahoma"/>
          <w:b/>
          <w:sz w:val="24"/>
        </w:rPr>
      </w:pPr>
    </w:p>
    <w:p w:rsidR="00B90630" w:rsidRDefault="00B90630">
      <w:pPr>
        <w:overflowPunct/>
        <w:autoSpaceDE/>
        <w:autoSpaceDN/>
        <w:adjustRightInd/>
        <w:textAlignment w:val="auto"/>
        <w:rPr>
          <w:rFonts w:ascii="Tahoma" w:hAnsi="Tahoma"/>
          <w:b/>
          <w:sz w:val="24"/>
        </w:rPr>
      </w:pPr>
    </w:p>
    <w:p w:rsidR="00B90630" w:rsidRDefault="00B90630">
      <w:pPr>
        <w:overflowPunct/>
        <w:autoSpaceDE/>
        <w:autoSpaceDN/>
        <w:adjustRightInd/>
        <w:textAlignment w:val="auto"/>
        <w:rPr>
          <w:rFonts w:ascii="Tahoma" w:hAnsi="Tahoma"/>
          <w:b/>
          <w:sz w:val="24"/>
        </w:rPr>
      </w:pPr>
    </w:p>
    <w:p w:rsidR="000624F5" w:rsidRDefault="000624F5">
      <w:pPr>
        <w:overflowPunct/>
        <w:autoSpaceDE/>
        <w:autoSpaceDN/>
        <w:adjustRightInd/>
        <w:textAlignment w:val="auto"/>
        <w:rPr>
          <w:rFonts w:ascii="Tahoma" w:hAnsi="Tahoma"/>
          <w:b/>
          <w:sz w:val="24"/>
        </w:rPr>
      </w:pPr>
    </w:p>
    <w:p w:rsidR="00893A53" w:rsidRDefault="00893A53" w:rsidP="002539F9">
      <w:pPr>
        <w:overflowPunct/>
        <w:autoSpaceDE/>
        <w:autoSpaceDN/>
        <w:adjustRightInd/>
        <w:jc w:val="center"/>
        <w:textAlignment w:val="auto"/>
        <w:rPr>
          <w:rFonts w:ascii="Tahoma" w:hAnsi="Tahoma" w:cs="Tahoma"/>
          <w:sz w:val="24"/>
        </w:rPr>
      </w:pPr>
    </w:p>
    <w:p w:rsidR="002539F9" w:rsidRPr="002539F9" w:rsidRDefault="002539F9" w:rsidP="002539F9">
      <w:pPr>
        <w:overflowPunct/>
        <w:autoSpaceDE/>
        <w:autoSpaceDN/>
        <w:adjustRightInd/>
        <w:jc w:val="center"/>
        <w:textAlignment w:val="auto"/>
        <w:rPr>
          <w:rFonts w:ascii="Tahoma" w:hAnsi="Tahoma" w:cs="Tahoma"/>
          <w:sz w:val="24"/>
        </w:rPr>
      </w:pPr>
      <w:r w:rsidRPr="002539F9">
        <w:rPr>
          <w:rFonts w:ascii="Tahoma" w:hAnsi="Tahoma" w:cs="Tahoma"/>
          <w:sz w:val="24"/>
        </w:rPr>
        <w:lastRenderedPageBreak/>
        <w:t>-3-</w:t>
      </w:r>
    </w:p>
    <w:tbl>
      <w:tblPr>
        <w:tblW w:w="10490" w:type="dxa"/>
        <w:tblInd w:w="-1026" w:type="dxa"/>
        <w:tblLayout w:type="fixed"/>
        <w:tblLook w:val="0000"/>
      </w:tblPr>
      <w:tblGrid>
        <w:gridCol w:w="567"/>
        <w:gridCol w:w="1418"/>
        <w:gridCol w:w="3260"/>
        <w:gridCol w:w="1701"/>
        <w:gridCol w:w="3544"/>
      </w:tblGrid>
      <w:tr w:rsidR="00E25D3F" w:rsidRPr="00C973B8" w:rsidTr="00946488">
        <w:tc>
          <w:tcPr>
            <w:tcW w:w="10490" w:type="dxa"/>
            <w:gridSpan w:val="5"/>
          </w:tcPr>
          <w:p w:rsidR="00E25D3F" w:rsidRDefault="00E25D3F" w:rsidP="00946488">
            <w:pPr>
              <w:jc w:val="center"/>
              <w:rPr>
                <w:rFonts w:ascii="Tahoma" w:hAnsi="Tahoma"/>
                <w:sz w:val="24"/>
              </w:rPr>
            </w:pPr>
            <w:r>
              <w:rPr>
                <w:rFonts w:ascii="Tahoma" w:hAnsi="Tahoma"/>
                <w:b/>
                <w:sz w:val="24"/>
                <w:u w:val="single"/>
              </w:rPr>
              <w:t xml:space="preserve">Annexure - A </w:t>
            </w:r>
          </w:p>
          <w:p w:rsidR="00E25D3F" w:rsidRPr="00C973B8" w:rsidRDefault="00E25D3F" w:rsidP="00946488">
            <w:pPr>
              <w:jc w:val="center"/>
              <w:rPr>
                <w:rFonts w:ascii="Tahoma" w:hAnsi="Tahoma"/>
                <w:sz w:val="8"/>
              </w:rPr>
            </w:pPr>
          </w:p>
        </w:tc>
      </w:tr>
      <w:tr w:rsidR="00E25D3F" w:rsidRPr="00C973B8" w:rsidTr="00946488">
        <w:tc>
          <w:tcPr>
            <w:tcW w:w="10490" w:type="dxa"/>
            <w:gridSpan w:val="5"/>
          </w:tcPr>
          <w:p w:rsidR="00E25D3F" w:rsidRDefault="00E25D3F" w:rsidP="00946488">
            <w:pPr>
              <w:jc w:val="center"/>
              <w:rPr>
                <w:rFonts w:ascii="Tahoma" w:hAnsi="Tahoma" w:cs="Tahoma"/>
                <w:b/>
                <w:bCs/>
                <w:color w:val="000000"/>
                <w:sz w:val="28"/>
                <w:szCs w:val="28"/>
                <w:lang w:eastAsia="en-US"/>
              </w:rPr>
            </w:pPr>
            <w:r w:rsidRPr="00974908">
              <w:rPr>
                <w:rFonts w:ascii="Tahoma" w:hAnsi="Tahoma" w:cs="Tahoma"/>
                <w:b/>
                <w:bCs/>
                <w:color w:val="000000"/>
                <w:sz w:val="28"/>
                <w:szCs w:val="28"/>
                <w:lang w:eastAsia="en-US"/>
              </w:rPr>
              <w:t>SENIORITY LIST OF ASSISTANT (ACCOUNTS) CRUCIAL DATE 20.03.2015</w:t>
            </w:r>
          </w:p>
          <w:p w:rsidR="00E25D3F" w:rsidRPr="006009F7" w:rsidRDefault="00E25D3F" w:rsidP="00946488">
            <w:pPr>
              <w:jc w:val="center"/>
              <w:rPr>
                <w:rFonts w:ascii="Tahoma" w:hAnsi="Tahoma" w:cs="Tahoma"/>
                <w:b/>
                <w:bCs/>
                <w:color w:val="000000"/>
                <w:sz w:val="24"/>
                <w:szCs w:val="24"/>
                <w:u w:val="single"/>
              </w:rPr>
            </w:pPr>
            <w:r w:rsidRPr="006009F7">
              <w:rPr>
                <w:rFonts w:ascii="Tahoma" w:hAnsi="Tahoma" w:cs="Tahoma"/>
                <w:b/>
                <w:bCs/>
                <w:color w:val="000000"/>
                <w:sz w:val="24"/>
                <w:szCs w:val="24"/>
                <w:u w:val="single"/>
              </w:rPr>
              <w:t>Memo. No.</w:t>
            </w:r>
            <w:r>
              <w:rPr>
                <w:rFonts w:ascii="Tahoma" w:hAnsi="Tahoma" w:cs="Tahoma"/>
                <w:b/>
                <w:bCs/>
                <w:color w:val="000000"/>
                <w:sz w:val="24"/>
                <w:szCs w:val="24"/>
                <w:u w:val="single"/>
              </w:rPr>
              <w:t xml:space="preserve"> 037006/139/G.29/G.292/2015</w:t>
            </w:r>
            <w:r w:rsidR="00F513A2">
              <w:rPr>
                <w:rFonts w:ascii="Tahoma" w:hAnsi="Tahoma" w:cs="Tahoma"/>
                <w:b/>
                <w:bCs/>
                <w:color w:val="000000"/>
                <w:sz w:val="24"/>
                <w:szCs w:val="24"/>
                <w:u w:val="single"/>
              </w:rPr>
              <w:t>-5</w:t>
            </w:r>
            <w:r>
              <w:rPr>
                <w:rFonts w:ascii="Tahoma" w:hAnsi="Tahoma" w:cs="Tahoma"/>
                <w:b/>
                <w:bCs/>
                <w:color w:val="000000"/>
                <w:sz w:val="24"/>
                <w:szCs w:val="24"/>
                <w:u w:val="single"/>
              </w:rPr>
              <w:t xml:space="preserve">,   dated </w:t>
            </w:r>
            <w:r w:rsidR="00F513A2">
              <w:rPr>
                <w:rFonts w:ascii="Tahoma" w:hAnsi="Tahoma" w:cs="Tahoma"/>
                <w:b/>
                <w:bCs/>
                <w:color w:val="000000"/>
                <w:sz w:val="24"/>
                <w:szCs w:val="24"/>
                <w:u w:val="single"/>
              </w:rPr>
              <w:t>24.</w:t>
            </w:r>
            <w:r>
              <w:rPr>
                <w:rFonts w:ascii="Tahoma" w:hAnsi="Tahoma" w:cs="Tahoma"/>
                <w:b/>
                <w:bCs/>
                <w:color w:val="000000"/>
                <w:sz w:val="24"/>
                <w:szCs w:val="24"/>
                <w:u w:val="single"/>
              </w:rPr>
              <w:t>06.2016</w:t>
            </w:r>
            <w:r w:rsidRPr="006009F7">
              <w:rPr>
                <w:rFonts w:ascii="Tahoma" w:hAnsi="Tahoma" w:cs="Tahoma"/>
                <w:b/>
                <w:bCs/>
                <w:color w:val="000000"/>
                <w:sz w:val="24"/>
                <w:szCs w:val="24"/>
                <w:u w:val="single"/>
              </w:rPr>
              <w:t>.</w:t>
            </w:r>
          </w:p>
          <w:p w:rsidR="00E25D3F" w:rsidRPr="002539F9" w:rsidRDefault="00E25D3F" w:rsidP="00946488">
            <w:pPr>
              <w:jc w:val="center"/>
              <w:rPr>
                <w:rFonts w:ascii="Tahoma" w:hAnsi="Tahoma"/>
                <w:b/>
                <w:sz w:val="8"/>
                <w:u w:val="single"/>
              </w:rPr>
            </w:pPr>
          </w:p>
          <w:p w:rsidR="00E25D3F" w:rsidRPr="005674EE" w:rsidRDefault="00E25D3F" w:rsidP="00946488">
            <w:pPr>
              <w:jc w:val="center"/>
              <w:rPr>
                <w:rFonts w:ascii="Tahoma" w:hAnsi="Tahoma"/>
                <w:sz w:val="2"/>
              </w:rPr>
            </w:pPr>
          </w:p>
          <w:p w:rsidR="00E25D3F" w:rsidRPr="00C973B8" w:rsidRDefault="00E25D3F" w:rsidP="00946488">
            <w:pPr>
              <w:jc w:val="center"/>
              <w:rPr>
                <w:rFonts w:ascii="Tahoma" w:hAnsi="Tahoma"/>
                <w:sz w:val="8"/>
              </w:rPr>
            </w:pP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FE0CBC" w:rsidRDefault="00E25D3F" w:rsidP="00E25D3F">
            <w:pPr>
              <w:spacing w:line="360" w:lineRule="auto"/>
              <w:jc w:val="both"/>
              <w:rPr>
                <w:rFonts w:ascii="Tahoma" w:hAnsi="Tahoma"/>
                <w:b/>
                <w:sz w:val="26"/>
              </w:rPr>
            </w:pPr>
            <w:r w:rsidRPr="00B54ADB">
              <w:rPr>
                <w:rFonts w:ascii="Tahoma" w:hAnsi="Tahoma"/>
                <w:b/>
                <w:sz w:val="22"/>
              </w:rPr>
              <w:t>SL.NO</w:t>
            </w:r>
          </w:p>
        </w:tc>
        <w:tc>
          <w:tcPr>
            <w:tcW w:w="1418" w:type="dxa"/>
            <w:tcBorders>
              <w:top w:val="dashSmallGap" w:sz="4" w:space="0" w:color="auto"/>
              <w:left w:val="dashSmallGap" w:sz="4" w:space="0" w:color="auto"/>
              <w:bottom w:val="dashSmallGap" w:sz="4" w:space="0" w:color="auto"/>
              <w:right w:val="dashSmallGap" w:sz="4" w:space="0" w:color="auto"/>
            </w:tcBorders>
          </w:tcPr>
          <w:p w:rsidR="00E25D3F" w:rsidRDefault="00E25D3F" w:rsidP="00E25D3F">
            <w:pPr>
              <w:spacing w:line="360" w:lineRule="auto"/>
              <w:jc w:val="center"/>
              <w:rPr>
                <w:rFonts w:ascii="Tahoma" w:hAnsi="Tahoma"/>
                <w:b/>
                <w:sz w:val="24"/>
              </w:rPr>
            </w:pPr>
            <w:r>
              <w:rPr>
                <w:rFonts w:ascii="Tahoma" w:hAnsi="Tahoma"/>
                <w:b/>
                <w:sz w:val="24"/>
              </w:rPr>
              <w:t xml:space="preserve">SENY. </w:t>
            </w:r>
          </w:p>
          <w:p w:rsidR="00E25D3F" w:rsidRDefault="00E25D3F" w:rsidP="00E25D3F">
            <w:pPr>
              <w:spacing w:line="360" w:lineRule="auto"/>
              <w:jc w:val="center"/>
              <w:rPr>
                <w:rFonts w:ascii="Tahoma" w:hAnsi="Tahoma"/>
                <w:b/>
                <w:sz w:val="24"/>
              </w:rPr>
            </w:pPr>
            <w:r>
              <w:rPr>
                <w:rFonts w:ascii="Tahoma" w:hAnsi="Tahoma"/>
                <w:b/>
                <w:sz w:val="24"/>
              </w:rPr>
              <w:t>NO.</w:t>
            </w:r>
            <w:r w:rsidRPr="00FE0CBC">
              <w:rPr>
                <w:rFonts w:ascii="Tahoma" w:hAnsi="Tahoma"/>
                <w:b/>
                <w:sz w:val="24"/>
              </w:rPr>
              <w:t xml:space="preserve"> </w:t>
            </w:r>
          </w:p>
          <w:p w:rsidR="00E25D3F" w:rsidRPr="00F03E7B" w:rsidRDefault="00E25D3F" w:rsidP="00E25D3F">
            <w:pPr>
              <w:spacing w:line="360" w:lineRule="auto"/>
              <w:jc w:val="center"/>
              <w:rPr>
                <w:rFonts w:ascii="Tahoma" w:hAnsi="Tahoma"/>
                <w:b/>
                <w:sz w:val="2"/>
                <w:u w:val="single"/>
              </w:rPr>
            </w:pPr>
          </w:p>
        </w:tc>
        <w:tc>
          <w:tcPr>
            <w:tcW w:w="3260" w:type="dxa"/>
            <w:tcBorders>
              <w:top w:val="dashSmallGap" w:sz="4" w:space="0" w:color="auto"/>
              <w:left w:val="dashSmallGap" w:sz="4" w:space="0" w:color="auto"/>
              <w:bottom w:val="dashSmallGap" w:sz="4" w:space="0" w:color="auto"/>
              <w:right w:val="dashSmallGap" w:sz="4" w:space="0" w:color="auto"/>
            </w:tcBorders>
          </w:tcPr>
          <w:p w:rsidR="00E25D3F" w:rsidRPr="00FE0CBC" w:rsidRDefault="00E25D3F" w:rsidP="00E25D3F">
            <w:pPr>
              <w:spacing w:line="360" w:lineRule="auto"/>
              <w:jc w:val="center"/>
              <w:rPr>
                <w:rFonts w:ascii="Tahoma" w:hAnsi="Tahoma"/>
                <w:b/>
                <w:sz w:val="26"/>
              </w:rPr>
            </w:pPr>
            <w:r>
              <w:rPr>
                <w:rFonts w:ascii="Tahoma" w:hAnsi="Tahoma"/>
                <w:b/>
                <w:sz w:val="26"/>
              </w:rPr>
              <w:t>NAME</w:t>
            </w:r>
          </w:p>
        </w:tc>
        <w:tc>
          <w:tcPr>
            <w:tcW w:w="1701" w:type="dxa"/>
            <w:tcBorders>
              <w:top w:val="dashSmallGap" w:sz="4" w:space="0" w:color="auto"/>
              <w:left w:val="dashSmallGap" w:sz="4" w:space="0" w:color="auto"/>
              <w:bottom w:val="dashSmallGap" w:sz="4" w:space="0" w:color="auto"/>
              <w:right w:val="dashSmallGap" w:sz="4" w:space="0" w:color="auto"/>
            </w:tcBorders>
          </w:tcPr>
          <w:p w:rsidR="00E25D3F" w:rsidRPr="00FE0CBC" w:rsidRDefault="00E25D3F" w:rsidP="00E25D3F">
            <w:pPr>
              <w:spacing w:line="360" w:lineRule="auto"/>
              <w:jc w:val="center"/>
              <w:rPr>
                <w:rFonts w:ascii="Tahoma" w:hAnsi="Tahoma"/>
                <w:b/>
                <w:sz w:val="26"/>
              </w:rPr>
            </w:pPr>
            <w:r w:rsidRPr="00FE0CBC">
              <w:rPr>
                <w:rFonts w:ascii="Tahoma" w:hAnsi="Tahoma"/>
                <w:b/>
                <w:sz w:val="24"/>
              </w:rPr>
              <w:t>D.O.B.</w:t>
            </w:r>
          </w:p>
        </w:tc>
        <w:tc>
          <w:tcPr>
            <w:tcW w:w="3544" w:type="dxa"/>
            <w:tcBorders>
              <w:top w:val="dashSmallGap" w:sz="4" w:space="0" w:color="auto"/>
              <w:left w:val="dashSmallGap" w:sz="4" w:space="0" w:color="auto"/>
              <w:bottom w:val="dashSmallGap" w:sz="4" w:space="0" w:color="auto"/>
              <w:right w:val="dashSmallGap" w:sz="4" w:space="0" w:color="auto"/>
            </w:tcBorders>
          </w:tcPr>
          <w:p w:rsidR="00E25D3F" w:rsidRDefault="00E25D3F" w:rsidP="00E25D3F">
            <w:pPr>
              <w:spacing w:line="360" w:lineRule="auto"/>
              <w:jc w:val="center"/>
              <w:rPr>
                <w:rFonts w:ascii="Tahoma" w:hAnsi="Tahoma"/>
                <w:b/>
                <w:sz w:val="26"/>
              </w:rPr>
            </w:pPr>
            <w:r w:rsidRPr="00FE0CBC">
              <w:rPr>
                <w:rFonts w:ascii="Tahoma" w:hAnsi="Tahoma"/>
                <w:b/>
                <w:sz w:val="26"/>
              </w:rPr>
              <w:t>PRESENT CIRCLE</w:t>
            </w:r>
          </w:p>
          <w:p w:rsidR="00E25D3F" w:rsidRPr="00C973B8" w:rsidRDefault="00E25D3F" w:rsidP="00E25D3F">
            <w:pPr>
              <w:spacing w:line="360" w:lineRule="auto"/>
              <w:jc w:val="center"/>
              <w:rPr>
                <w:rFonts w:ascii="Tahoma" w:hAnsi="Tahoma"/>
                <w:b/>
                <w:sz w:val="6"/>
              </w:rPr>
            </w:pP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1</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2334</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RAJEE.S</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11.05.1964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SE/Chennai EDC/South</w:t>
            </w:r>
          </w:p>
          <w:p w:rsidR="00E25D3F" w:rsidRPr="00E25D3F" w:rsidRDefault="00E25D3F" w:rsidP="00E25D3F">
            <w:pPr>
              <w:overflowPunct/>
              <w:autoSpaceDE/>
              <w:autoSpaceDN/>
              <w:adjustRightInd/>
              <w:spacing w:line="360" w:lineRule="auto"/>
              <w:textAlignment w:val="auto"/>
              <w:rPr>
                <w:rFonts w:ascii="Tahoma" w:hAnsi="Tahoma" w:cs="Tahoma"/>
                <w:color w:val="000000"/>
                <w:sz w:val="4"/>
                <w:szCs w:val="28"/>
                <w:lang w:eastAsia="en-US"/>
              </w:rPr>
            </w:pP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2</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2631</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INDIRA.S</w:t>
            </w:r>
          </w:p>
          <w:p w:rsidR="00E25D3F" w:rsidRPr="00F513A2" w:rsidRDefault="00E25D3F" w:rsidP="00E25D3F">
            <w:pPr>
              <w:overflowPunct/>
              <w:autoSpaceDE/>
              <w:autoSpaceDN/>
              <w:adjustRightInd/>
              <w:spacing w:line="360" w:lineRule="auto"/>
              <w:textAlignment w:val="auto"/>
              <w:rPr>
                <w:rFonts w:ascii="Tahoma" w:hAnsi="Tahoma" w:cs="Tahoma"/>
                <w:color w:val="000000"/>
                <w:sz w:val="2"/>
                <w:szCs w:val="28"/>
                <w:lang w:eastAsia="en-US"/>
              </w:rPr>
            </w:pP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07.04.1962</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SE/Ramnad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3</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178/05</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RAJENDRAN.R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05.05.1970</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SE/GEN. ERODE</w:t>
            </w:r>
          </w:p>
          <w:p w:rsidR="00E25D3F" w:rsidRPr="00E25D3F" w:rsidRDefault="00E25D3F" w:rsidP="00E25D3F">
            <w:pPr>
              <w:overflowPunct/>
              <w:autoSpaceDE/>
              <w:autoSpaceDN/>
              <w:adjustRightInd/>
              <w:spacing w:line="360" w:lineRule="auto"/>
              <w:textAlignment w:val="auto"/>
              <w:rPr>
                <w:rFonts w:ascii="Tahoma" w:hAnsi="Tahoma" w:cs="Tahoma"/>
                <w:color w:val="000000"/>
                <w:sz w:val="2"/>
                <w:szCs w:val="28"/>
                <w:lang w:eastAsia="en-US"/>
              </w:rPr>
            </w:pP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4</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220/05</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RANI.R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03.02.1972</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SE/Virudhunagar EDC</w:t>
            </w:r>
          </w:p>
          <w:p w:rsidR="00E25D3F" w:rsidRPr="00E25D3F" w:rsidRDefault="00E25D3F" w:rsidP="00E25D3F">
            <w:pPr>
              <w:overflowPunct/>
              <w:autoSpaceDE/>
              <w:autoSpaceDN/>
              <w:adjustRightInd/>
              <w:spacing w:line="360" w:lineRule="auto"/>
              <w:textAlignment w:val="auto"/>
              <w:rPr>
                <w:rFonts w:ascii="Tahoma" w:hAnsi="Tahoma" w:cs="Tahoma"/>
                <w:color w:val="000000"/>
                <w:sz w:val="6"/>
                <w:szCs w:val="28"/>
                <w:lang w:eastAsia="en-US"/>
              </w:rPr>
            </w:pP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5</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237/05</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RAKKAMMAL.S</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17.09.1972</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SE/Metro/Madurai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6</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299/05</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JEYAKUMAR.P</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21.05.1969</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SE/Theni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7</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354/05</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MURUGESAN.P</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12.05.1963</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SE/Karur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8</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484/05</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MADEV.P</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15.06.1964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SE/Dharmapuri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9</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97/08</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JANCY.V.M</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11.09.1965</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SE/Gen./Kundah</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F513A2" w:rsidRPr="00F513A2" w:rsidRDefault="00F513A2" w:rsidP="000F1D25">
            <w:pPr>
              <w:spacing w:line="360" w:lineRule="auto"/>
              <w:jc w:val="center"/>
              <w:rPr>
                <w:rFonts w:ascii="Tahoma" w:hAnsi="Tahoma" w:cs="Tahoma"/>
                <w:sz w:val="12"/>
              </w:rPr>
            </w:pPr>
          </w:p>
          <w:p w:rsidR="00E25D3F" w:rsidRPr="004A3F83" w:rsidRDefault="00E25D3F" w:rsidP="000F1D25">
            <w:pPr>
              <w:spacing w:line="360" w:lineRule="auto"/>
              <w:jc w:val="center"/>
              <w:rPr>
                <w:rFonts w:ascii="Tahoma" w:hAnsi="Tahoma" w:cs="Tahoma"/>
                <w:sz w:val="24"/>
              </w:rPr>
            </w:pPr>
            <w:r w:rsidRPr="004A3F83">
              <w:rPr>
                <w:rFonts w:ascii="Tahoma" w:hAnsi="Tahoma" w:cs="Tahoma"/>
                <w:sz w:val="24"/>
              </w:rPr>
              <w:t>10</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F513A2"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198/08</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F513A2" w:rsidRPr="00F513A2" w:rsidRDefault="00F513A2" w:rsidP="00E25D3F">
            <w:pPr>
              <w:overflowPunct/>
              <w:autoSpaceDE/>
              <w:autoSpaceDN/>
              <w:adjustRightInd/>
              <w:textAlignment w:val="auto"/>
              <w:rPr>
                <w:rFonts w:ascii="Tahoma" w:hAnsi="Tahoma" w:cs="Tahoma"/>
                <w:color w:val="000000"/>
                <w:sz w:val="2"/>
                <w:szCs w:val="28"/>
                <w:lang w:eastAsia="en-US"/>
              </w:rPr>
            </w:pPr>
          </w:p>
          <w:p w:rsidR="00E25D3F" w:rsidRPr="00BE5F84" w:rsidRDefault="00E25D3F" w:rsidP="00E25D3F">
            <w:pPr>
              <w:overflowPunct/>
              <w:autoSpaceDE/>
              <w:autoSpaceDN/>
              <w:adjustRightInd/>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SHAKILA @ RAJALAKSHMI.R.R</w:t>
            </w:r>
          </w:p>
          <w:p w:rsidR="00E25D3F" w:rsidRPr="00F513A2" w:rsidRDefault="00E25D3F" w:rsidP="00E25D3F">
            <w:pPr>
              <w:overflowPunct/>
              <w:autoSpaceDE/>
              <w:autoSpaceDN/>
              <w:adjustRightInd/>
              <w:textAlignment w:val="auto"/>
              <w:rPr>
                <w:rFonts w:ascii="Tahoma" w:hAnsi="Tahoma" w:cs="Tahoma"/>
                <w:color w:val="000000"/>
                <w:sz w:val="4"/>
                <w:szCs w:val="28"/>
                <w:lang w:eastAsia="en-US"/>
              </w:rPr>
            </w:pP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11.09.1963</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SE/GCC/Madurai</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11</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370/08</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CHANDRIGADEVI.E</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13.03.1960</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SE/Vellore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12</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516/08</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SASIKUMAR.J</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27.07.1974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SE/Virudhunagar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13</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577/08</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THIRUMALAI.K</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02.09.1973</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SE/Tiruvannamalai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14</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740/08</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KUMARAN.K</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09.05.1974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SE/Vellore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15</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F513A2" w:rsidP="000F1D25">
            <w:pPr>
              <w:overflowPunct/>
              <w:autoSpaceDE/>
              <w:autoSpaceDN/>
              <w:adjustRightInd/>
              <w:spacing w:line="360" w:lineRule="auto"/>
              <w:jc w:val="center"/>
              <w:textAlignment w:val="auto"/>
              <w:rPr>
                <w:rFonts w:ascii="Tahoma" w:hAnsi="Tahoma" w:cs="Tahoma"/>
                <w:color w:val="000000"/>
                <w:sz w:val="28"/>
                <w:szCs w:val="28"/>
                <w:lang w:eastAsia="en-US"/>
              </w:rPr>
            </w:pPr>
            <w:r>
              <w:rPr>
                <w:rFonts w:ascii="Tahoma" w:hAnsi="Tahoma" w:cs="Tahoma"/>
                <w:color w:val="000000"/>
                <w:sz w:val="28"/>
                <w:szCs w:val="28"/>
                <w:lang w:eastAsia="en-US"/>
              </w:rPr>
              <w:t>29/</w:t>
            </w:r>
            <w:r w:rsidR="00E25D3F" w:rsidRPr="00974908">
              <w:rPr>
                <w:rFonts w:ascii="Tahoma" w:hAnsi="Tahoma" w:cs="Tahoma"/>
                <w:color w:val="000000"/>
                <w:sz w:val="28"/>
                <w:szCs w:val="28"/>
                <w:lang w:eastAsia="en-US"/>
              </w:rPr>
              <w:t>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PORKALAI.P</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21.06.1964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SE/CDC/Chennai</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16</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48/09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ANTONY JUSTIN.P.T</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24.06.1973</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SE/Gen./Kundah</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4A3F83" w:rsidRDefault="00E25D3F" w:rsidP="000F1D25">
            <w:pPr>
              <w:spacing w:line="360" w:lineRule="auto"/>
              <w:jc w:val="center"/>
              <w:rPr>
                <w:rFonts w:ascii="Tahoma" w:hAnsi="Tahoma" w:cs="Tahoma"/>
                <w:sz w:val="24"/>
              </w:rPr>
            </w:pPr>
            <w:r>
              <w:rPr>
                <w:rFonts w:ascii="Tahoma" w:hAnsi="Tahoma" w:cs="Tahoma"/>
                <w:sz w:val="24"/>
              </w:rPr>
              <w:t>17</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50(a)/09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CLARANCE SELVARAJ.E</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03.12.1966</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SE/Chengalpattu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spacing w:line="360" w:lineRule="auto"/>
              <w:jc w:val="center"/>
              <w:rPr>
                <w:rFonts w:ascii="Tahoma" w:hAnsi="Tahoma" w:cs="Tahoma"/>
                <w:sz w:val="24"/>
              </w:rPr>
            </w:pPr>
            <w:r w:rsidRPr="00E25D3F">
              <w:rPr>
                <w:rFonts w:ascii="Tahoma" w:hAnsi="Tahoma" w:cs="Tahoma"/>
                <w:sz w:val="24"/>
              </w:rPr>
              <w:t>18</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79/09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REVATHI.R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20.06.1980</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SE/Udumalpet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spacing w:line="360" w:lineRule="auto"/>
              <w:jc w:val="center"/>
              <w:rPr>
                <w:rFonts w:ascii="Tahoma" w:hAnsi="Tahoma" w:cs="Tahoma"/>
                <w:sz w:val="24"/>
              </w:rPr>
            </w:pPr>
            <w:r w:rsidRPr="00E25D3F">
              <w:rPr>
                <w:rFonts w:ascii="Tahoma" w:hAnsi="Tahoma" w:cs="Tahoma"/>
                <w:sz w:val="24"/>
              </w:rPr>
              <w:t>19</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168/09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KAVITHA.S</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05.05.1976</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SE/Tuticorin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spacing w:line="360" w:lineRule="auto"/>
              <w:jc w:val="center"/>
              <w:rPr>
                <w:rFonts w:ascii="Tahoma" w:hAnsi="Tahoma" w:cs="Tahoma"/>
                <w:sz w:val="24"/>
              </w:rPr>
            </w:pPr>
            <w:r w:rsidRPr="00E25D3F">
              <w:rPr>
                <w:rFonts w:ascii="Tahoma" w:hAnsi="Tahoma" w:cs="Tahoma"/>
                <w:sz w:val="24"/>
              </w:rPr>
              <w:t>20</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235/09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BE5F84"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BE5F84">
              <w:rPr>
                <w:rFonts w:ascii="Tahoma" w:hAnsi="Tahoma" w:cs="Tahoma"/>
                <w:color w:val="000000"/>
                <w:sz w:val="26"/>
                <w:szCs w:val="28"/>
                <w:lang w:eastAsia="en-US"/>
              </w:rPr>
              <w:t>MAHADEVI.G.</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12.06.1981</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 xml:space="preserve">SE/Chennai EDC/Central </w:t>
            </w:r>
          </w:p>
        </w:tc>
      </w:tr>
    </w:tbl>
    <w:p w:rsidR="00B41E32" w:rsidRDefault="00B41E32"/>
    <w:p w:rsidR="00B41E32" w:rsidRDefault="00B41E32"/>
    <w:p w:rsidR="00B41E32" w:rsidRDefault="00B41E32"/>
    <w:p w:rsidR="00B41E32" w:rsidRDefault="00B41E32" w:rsidP="00B41E32">
      <w:pPr>
        <w:jc w:val="right"/>
        <w:rPr>
          <w:rFonts w:ascii="Tahoma" w:hAnsi="Tahoma"/>
          <w:sz w:val="24"/>
        </w:rPr>
      </w:pPr>
      <w:r>
        <w:rPr>
          <w:rFonts w:ascii="Tahoma" w:hAnsi="Tahoma"/>
          <w:sz w:val="24"/>
        </w:rPr>
        <w:t>---</w:t>
      </w:r>
      <w:r w:rsidR="00D154C5">
        <w:rPr>
          <w:rFonts w:ascii="Tahoma" w:hAnsi="Tahoma"/>
          <w:sz w:val="24"/>
        </w:rPr>
        <w:t>4</w:t>
      </w:r>
    </w:p>
    <w:p w:rsidR="002539F9" w:rsidRDefault="002539F9" w:rsidP="00B41E32">
      <w:pPr>
        <w:jc w:val="center"/>
      </w:pPr>
    </w:p>
    <w:p w:rsidR="00BE5F84" w:rsidRDefault="00BE5F84" w:rsidP="00B41E32">
      <w:pPr>
        <w:jc w:val="center"/>
        <w:rPr>
          <w:rFonts w:ascii="Tahoma" w:hAnsi="Tahoma" w:cs="Tahoma"/>
          <w:sz w:val="24"/>
        </w:rPr>
      </w:pPr>
    </w:p>
    <w:p w:rsidR="00F3771D" w:rsidRDefault="00F3771D" w:rsidP="00B41E32">
      <w:pPr>
        <w:jc w:val="center"/>
        <w:rPr>
          <w:rFonts w:ascii="Tahoma" w:hAnsi="Tahoma" w:cs="Tahoma"/>
          <w:sz w:val="24"/>
        </w:rPr>
      </w:pPr>
    </w:p>
    <w:p w:rsidR="00C526DC" w:rsidRDefault="00C526DC" w:rsidP="00B41E32">
      <w:pPr>
        <w:jc w:val="center"/>
        <w:rPr>
          <w:rFonts w:ascii="Tahoma" w:hAnsi="Tahoma" w:cs="Tahoma"/>
          <w:sz w:val="24"/>
        </w:rPr>
      </w:pPr>
    </w:p>
    <w:p w:rsidR="00B41E32" w:rsidRDefault="00B41E32" w:rsidP="00B41E32">
      <w:pPr>
        <w:jc w:val="center"/>
        <w:rPr>
          <w:rFonts w:ascii="Tahoma" w:hAnsi="Tahoma" w:cs="Tahoma"/>
          <w:sz w:val="24"/>
        </w:rPr>
      </w:pPr>
      <w:r w:rsidRPr="00D154C5">
        <w:rPr>
          <w:rFonts w:ascii="Tahoma" w:hAnsi="Tahoma" w:cs="Tahoma"/>
          <w:sz w:val="24"/>
        </w:rPr>
        <w:lastRenderedPageBreak/>
        <w:t>-</w:t>
      </w:r>
      <w:r w:rsidR="00D154C5" w:rsidRPr="00D154C5">
        <w:rPr>
          <w:rFonts w:ascii="Tahoma" w:hAnsi="Tahoma" w:cs="Tahoma"/>
          <w:sz w:val="24"/>
        </w:rPr>
        <w:t>4</w:t>
      </w:r>
      <w:r w:rsidRPr="00D154C5">
        <w:rPr>
          <w:rFonts w:ascii="Tahoma" w:hAnsi="Tahoma" w:cs="Tahoma"/>
          <w:sz w:val="24"/>
        </w:rPr>
        <w:t>-</w:t>
      </w:r>
    </w:p>
    <w:p w:rsidR="00AC5502" w:rsidRPr="00AC5502" w:rsidRDefault="00AC5502" w:rsidP="00B41E32">
      <w:pPr>
        <w:jc w:val="center"/>
        <w:rPr>
          <w:rFonts w:ascii="Tahoma" w:hAnsi="Tahoma" w:cs="Tahoma"/>
          <w:sz w:val="18"/>
        </w:rPr>
      </w:pPr>
    </w:p>
    <w:tbl>
      <w:tblPr>
        <w:tblW w:w="10490" w:type="dxa"/>
        <w:tblInd w:w="-1026" w:type="dxa"/>
        <w:tblLayout w:type="fixed"/>
        <w:tblLook w:val="0000"/>
      </w:tblPr>
      <w:tblGrid>
        <w:gridCol w:w="567"/>
        <w:gridCol w:w="1418"/>
        <w:gridCol w:w="3260"/>
        <w:gridCol w:w="1701"/>
        <w:gridCol w:w="3544"/>
      </w:tblGrid>
      <w:tr w:rsidR="00C15950" w:rsidRPr="00C973B8" w:rsidTr="003F13FE">
        <w:tc>
          <w:tcPr>
            <w:tcW w:w="10490" w:type="dxa"/>
            <w:gridSpan w:val="5"/>
          </w:tcPr>
          <w:p w:rsidR="00C15950" w:rsidRDefault="00C15950" w:rsidP="003F13FE">
            <w:pPr>
              <w:jc w:val="center"/>
              <w:rPr>
                <w:rFonts w:ascii="Tahoma" w:hAnsi="Tahoma" w:cs="Tahoma"/>
                <w:b/>
                <w:bCs/>
                <w:color w:val="000000"/>
                <w:sz w:val="28"/>
                <w:szCs w:val="28"/>
                <w:lang w:eastAsia="en-US"/>
              </w:rPr>
            </w:pPr>
            <w:r w:rsidRPr="00974908">
              <w:rPr>
                <w:rFonts w:ascii="Tahoma" w:hAnsi="Tahoma" w:cs="Tahoma"/>
                <w:b/>
                <w:bCs/>
                <w:color w:val="000000"/>
                <w:sz w:val="28"/>
                <w:szCs w:val="28"/>
                <w:lang w:eastAsia="en-US"/>
              </w:rPr>
              <w:t>SENIORITY LIST OF ASSISTANT (ACCOUNTS) CRUCIAL DATE 20.03.2015</w:t>
            </w:r>
          </w:p>
          <w:p w:rsidR="00C15950" w:rsidRPr="006009F7" w:rsidRDefault="00C15950" w:rsidP="003F13FE">
            <w:pPr>
              <w:jc w:val="center"/>
              <w:rPr>
                <w:rFonts w:ascii="Tahoma" w:hAnsi="Tahoma" w:cs="Tahoma"/>
                <w:b/>
                <w:bCs/>
                <w:color w:val="000000"/>
                <w:sz w:val="24"/>
                <w:szCs w:val="24"/>
                <w:u w:val="single"/>
              </w:rPr>
            </w:pPr>
            <w:r w:rsidRPr="006009F7">
              <w:rPr>
                <w:rFonts w:ascii="Tahoma" w:hAnsi="Tahoma" w:cs="Tahoma"/>
                <w:b/>
                <w:bCs/>
                <w:color w:val="000000"/>
                <w:sz w:val="24"/>
                <w:szCs w:val="24"/>
                <w:u w:val="single"/>
              </w:rPr>
              <w:t>Memo. No.</w:t>
            </w:r>
            <w:r>
              <w:rPr>
                <w:rFonts w:ascii="Tahoma" w:hAnsi="Tahoma" w:cs="Tahoma"/>
                <w:b/>
                <w:bCs/>
                <w:color w:val="000000"/>
                <w:sz w:val="24"/>
                <w:szCs w:val="24"/>
                <w:u w:val="single"/>
              </w:rPr>
              <w:t xml:space="preserve"> 037006/139/G.29/G.292/2015</w:t>
            </w:r>
            <w:r w:rsidR="00F3771D">
              <w:rPr>
                <w:rFonts w:ascii="Tahoma" w:hAnsi="Tahoma" w:cs="Tahoma"/>
                <w:b/>
                <w:bCs/>
                <w:color w:val="000000"/>
                <w:sz w:val="24"/>
                <w:szCs w:val="24"/>
                <w:u w:val="single"/>
              </w:rPr>
              <w:t>-5</w:t>
            </w:r>
            <w:r>
              <w:rPr>
                <w:rFonts w:ascii="Tahoma" w:hAnsi="Tahoma" w:cs="Tahoma"/>
                <w:b/>
                <w:bCs/>
                <w:color w:val="000000"/>
                <w:sz w:val="24"/>
                <w:szCs w:val="24"/>
                <w:u w:val="single"/>
              </w:rPr>
              <w:t xml:space="preserve">,   dated  </w:t>
            </w:r>
            <w:r w:rsidR="00F3771D">
              <w:rPr>
                <w:rFonts w:ascii="Tahoma" w:hAnsi="Tahoma" w:cs="Tahoma"/>
                <w:b/>
                <w:bCs/>
                <w:color w:val="000000"/>
                <w:sz w:val="24"/>
                <w:szCs w:val="24"/>
                <w:u w:val="single"/>
              </w:rPr>
              <w:t>24</w:t>
            </w:r>
            <w:r>
              <w:rPr>
                <w:rFonts w:ascii="Tahoma" w:hAnsi="Tahoma" w:cs="Tahoma"/>
                <w:b/>
                <w:bCs/>
                <w:color w:val="000000"/>
                <w:sz w:val="24"/>
                <w:szCs w:val="24"/>
                <w:u w:val="single"/>
              </w:rPr>
              <w:t>.06.2016</w:t>
            </w:r>
            <w:r w:rsidRPr="006009F7">
              <w:rPr>
                <w:rFonts w:ascii="Tahoma" w:hAnsi="Tahoma" w:cs="Tahoma"/>
                <w:b/>
                <w:bCs/>
                <w:color w:val="000000"/>
                <w:sz w:val="24"/>
                <w:szCs w:val="24"/>
                <w:u w:val="single"/>
              </w:rPr>
              <w:t>.</w:t>
            </w:r>
          </w:p>
          <w:p w:rsidR="00C15950" w:rsidRPr="002539F9" w:rsidRDefault="00C15950" w:rsidP="003F13FE">
            <w:pPr>
              <w:jc w:val="center"/>
              <w:rPr>
                <w:rFonts w:ascii="Tahoma" w:hAnsi="Tahoma"/>
                <w:b/>
                <w:sz w:val="8"/>
                <w:u w:val="single"/>
              </w:rPr>
            </w:pPr>
          </w:p>
          <w:p w:rsidR="00C15950" w:rsidRPr="005674EE" w:rsidRDefault="00C15950" w:rsidP="003F13FE">
            <w:pPr>
              <w:jc w:val="center"/>
              <w:rPr>
                <w:rFonts w:ascii="Tahoma" w:hAnsi="Tahoma"/>
                <w:sz w:val="2"/>
              </w:rPr>
            </w:pPr>
          </w:p>
          <w:p w:rsidR="00C15950" w:rsidRPr="00C973B8" w:rsidRDefault="00C15950" w:rsidP="003F13FE">
            <w:pPr>
              <w:jc w:val="center"/>
              <w:rPr>
                <w:rFonts w:ascii="Tahoma" w:hAnsi="Tahoma"/>
                <w:sz w:val="8"/>
              </w:rPr>
            </w:pPr>
          </w:p>
        </w:tc>
      </w:tr>
      <w:tr w:rsidR="00C15950" w:rsidRPr="00C973B8" w:rsidTr="003F1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C15950" w:rsidRPr="00FE0CBC" w:rsidRDefault="00C15950" w:rsidP="003F13FE">
            <w:pPr>
              <w:spacing w:line="360" w:lineRule="auto"/>
              <w:jc w:val="both"/>
              <w:rPr>
                <w:rFonts w:ascii="Tahoma" w:hAnsi="Tahoma"/>
                <w:b/>
                <w:sz w:val="26"/>
              </w:rPr>
            </w:pPr>
            <w:r w:rsidRPr="00B54ADB">
              <w:rPr>
                <w:rFonts w:ascii="Tahoma" w:hAnsi="Tahoma"/>
                <w:b/>
                <w:sz w:val="22"/>
              </w:rPr>
              <w:t>SL.NO</w:t>
            </w:r>
          </w:p>
        </w:tc>
        <w:tc>
          <w:tcPr>
            <w:tcW w:w="1418" w:type="dxa"/>
            <w:tcBorders>
              <w:top w:val="dashSmallGap" w:sz="4" w:space="0" w:color="auto"/>
              <w:left w:val="dashSmallGap" w:sz="4" w:space="0" w:color="auto"/>
              <w:bottom w:val="dashSmallGap" w:sz="4" w:space="0" w:color="auto"/>
              <w:right w:val="dashSmallGap" w:sz="4" w:space="0" w:color="auto"/>
            </w:tcBorders>
          </w:tcPr>
          <w:p w:rsidR="00C15950" w:rsidRDefault="00C15950" w:rsidP="003F13FE">
            <w:pPr>
              <w:spacing w:line="360" w:lineRule="auto"/>
              <w:jc w:val="center"/>
              <w:rPr>
                <w:rFonts w:ascii="Tahoma" w:hAnsi="Tahoma"/>
                <w:b/>
                <w:sz w:val="24"/>
              </w:rPr>
            </w:pPr>
            <w:r>
              <w:rPr>
                <w:rFonts w:ascii="Tahoma" w:hAnsi="Tahoma"/>
                <w:b/>
                <w:sz w:val="24"/>
              </w:rPr>
              <w:t xml:space="preserve">SENY. </w:t>
            </w:r>
          </w:p>
          <w:p w:rsidR="00C15950" w:rsidRDefault="00C15950" w:rsidP="003F13FE">
            <w:pPr>
              <w:spacing w:line="360" w:lineRule="auto"/>
              <w:jc w:val="center"/>
              <w:rPr>
                <w:rFonts w:ascii="Tahoma" w:hAnsi="Tahoma"/>
                <w:b/>
                <w:sz w:val="24"/>
              </w:rPr>
            </w:pPr>
            <w:r>
              <w:rPr>
                <w:rFonts w:ascii="Tahoma" w:hAnsi="Tahoma"/>
                <w:b/>
                <w:sz w:val="24"/>
              </w:rPr>
              <w:t>NO.</w:t>
            </w:r>
            <w:r w:rsidRPr="00FE0CBC">
              <w:rPr>
                <w:rFonts w:ascii="Tahoma" w:hAnsi="Tahoma"/>
                <w:b/>
                <w:sz w:val="24"/>
              </w:rPr>
              <w:t xml:space="preserve"> </w:t>
            </w:r>
          </w:p>
          <w:p w:rsidR="00C15950" w:rsidRPr="00F03E7B" w:rsidRDefault="00C15950" w:rsidP="003F13FE">
            <w:pPr>
              <w:spacing w:line="360" w:lineRule="auto"/>
              <w:jc w:val="center"/>
              <w:rPr>
                <w:rFonts w:ascii="Tahoma" w:hAnsi="Tahoma"/>
                <w:b/>
                <w:sz w:val="2"/>
                <w:u w:val="single"/>
              </w:rPr>
            </w:pPr>
          </w:p>
        </w:tc>
        <w:tc>
          <w:tcPr>
            <w:tcW w:w="3260" w:type="dxa"/>
            <w:tcBorders>
              <w:top w:val="dashSmallGap" w:sz="4" w:space="0" w:color="auto"/>
              <w:left w:val="dashSmallGap" w:sz="4" w:space="0" w:color="auto"/>
              <w:bottom w:val="dashSmallGap" w:sz="4" w:space="0" w:color="auto"/>
              <w:right w:val="dashSmallGap" w:sz="4" w:space="0" w:color="auto"/>
            </w:tcBorders>
          </w:tcPr>
          <w:p w:rsidR="00C15950" w:rsidRPr="00FE0CBC" w:rsidRDefault="00C15950" w:rsidP="003F13FE">
            <w:pPr>
              <w:spacing w:line="360" w:lineRule="auto"/>
              <w:jc w:val="center"/>
              <w:rPr>
                <w:rFonts w:ascii="Tahoma" w:hAnsi="Tahoma"/>
                <w:b/>
                <w:sz w:val="26"/>
              </w:rPr>
            </w:pPr>
            <w:r>
              <w:rPr>
                <w:rFonts w:ascii="Tahoma" w:hAnsi="Tahoma"/>
                <w:b/>
                <w:sz w:val="26"/>
              </w:rPr>
              <w:t>NAME</w:t>
            </w:r>
          </w:p>
        </w:tc>
        <w:tc>
          <w:tcPr>
            <w:tcW w:w="1701" w:type="dxa"/>
            <w:tcBorders>
              <w:top w:val="dashSmallGap" w:sz="4" w:space="0" w:color="auto"/>
              <w:left w:val="dashSmallGap" w:sz="4" w:space="0" w:color="auto"/>
              <w:bottom w:val="dashSmallGap" w:sz="4" w:space="0" w:color="auto"/>
              <w:right w:val="dashSmallGap" w:sz="4" w:space="0" w:color="auto"/>
            </w:tcBorders>
          </w:tcPr>
          <w:p w:rsidR="00C15950" w:rsidRPr="00FE0CBC" w:rsidRDefault="00C15950" w:rsidP="003F13FE">
            <w:pPr>
              <w:spacing w:line="360" w:lineRule="auto"/>
              <w:jc w:val="center"/>
              <w:rPr>
                <w:rFonts w:ascii="Tahoma" w:hAnsi="Tahoma"/>
                <w:b/>
                <w:sz w:val="26"/>
              </w:rPr>
            </w:pPr>
            <w:r w:rsidRPr="00FE0CBC">
              <w:rPr>
                <w:rFonts w:ascii="Tahoma" w:hAnsi="Tahoma"/>
                <w:b/>
                <w:sz w:val="24"/>
              </w:rPr>
              <w:t>D.O.B.</w:t>
            </w:r>
          </w:p>
        </w:tc>
        <w:tc>
          <w:tcPr>
            <w:tcW w:w="3544" w:type="dxa"/>
            <w:tcBorders>
              <w:top w:val="dashSmallGap" w:sz="4" w:space="0" w:color="auto"/>
              <w:left w:val="dashSmallGap" w:sz="4" w:space="0" w:color="auto"/>
              <w:bottom w:val="dashSmallGap" w:sz="4" w:space="0" w:color="auto"/>
              <w:right w:val="dashSmallGap" w:sz="4" w:space="0" w:color="auto"/>
            </w:tcBorders>
          </w:tcPr>
          <w:p w:rsidR="00C15950" w:rsidRDefault="00C15950" w:rsidP="003F13FE">
            <w:pPr>
              <w:spacing w:line="360" w:lineRule="auto"/>
              <w:jc w:val="center"/>
              <w:rPr>
                <w:rFonts w:ascii="Tahoma" w:hAnsi="Tahoma"/>
                <w:b/>
                <w:sz w:val="26"/>
              </w:rPr>
            </w:pPr>
            <w:r w:rsidRPr="00FE0CBC">
              <w:rPr>
                <w:rFonts w:ascii="Tahoma" w:hAnsi="Tahoma"/>
                <w:b/>
                <w:sz w:val="26"/>
              </w:rPr>
              <w:t>PRESENT CIRCLE</w:t>
            </w:r>
          </w:p>
          <w:p w:rsidR="00C15950" w:rsidRPr="00C973B8" w:rsidRDefault="00C15950" w:rsidP="003F13FE">
            <w:pPr>
              <w:spacing w:line="360" w:lineRule="auto"/>
              <w:jc w:val="center"/>
              <w:rPr>
                <w:rFonts w:ascii="Tahoma" w:hAnsi="Tahoma"/>
                <w:b/>
                <w:sz w:val="6"/>
              </w:rPr>
            </w:pP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spacing w:line="360" w:lineRule="auto"/>
              <w:jc w:val="center"/>
              <w:rPr>
                <w:rFonts w:ascii="Tahoma" w:hAnsi="Tahoma" w:cs="Tahoma"/>
                <w:sz w:val="24"/>
              </w:rPr>
            </w:pPr>
            <w:r w:rsidRPr="00E25D3F">
              <w:rPr>
                <w:rFonts w:ascii="Tahoma" w:hAnsi="Tahoma" w:cs="Tahoma"/>
                <w:sz w:val="24"/>
              </w:rPr>
              <w:t>21</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266/09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SHEELADEVI.H</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16.07.1981</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SE/Madurai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spacing w:line="360" w:lineRule="auto"/>
              <w:jc w:val="center"/>
              <w:rPr>
                <w:rFonts w:ascii="Tahoma" w:hAnsi="Tahoma" w:cs="Tahoma"/>
                <w:sz w:val="24"/>
              </w:rPr>
            </w:pPr>
            <w:r w:rsidRPr="00E25D3F">
              <w:rPr>
                <w:rFonts w:ascii="Tahoma" w:hAnsi="Tahoma" w:cs="Tahoma"/>
                <w:sz w:val="24"/>
              </w:rPr>
              <w:t>22</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314/09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SHANTHI.R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26.05.1964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SE/Chenni EDC/South</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6E74DC">
            <w:pPr>
              <w:jc w:val="center"/>
              <w:rPr>
                <w:rFonts w:ascii="Tahoma" w:hAnsi="Tahoma" w:cs="Tahoma"/>
                <w:sz w:val="24"/>
              </w:rPr>
            </w:pPr>
            <w:r>
              <w:br w:type="page"/>
            </w:r>
            <w:r w:rsidR="006E74DC" w:rsidRPr="006E74DC">
              <w:rPr>
                <w:rFonts w:ascii="Tahoma" w:hAnsi="Tahoma" w:cs="Tahoma"/>
                <w:sz w:val="24"/>
              </w:rPr>
              <w:t>2</w:t>
            </w:r>
            <w:r w:rsidRPr="00E25D3F">
              <w:rPr>
                <w:rFonts w:ascii="Tahoma" w:hAnsi="Tahoma" w:cs="Tahoma"/>
                <w:sz w:val="24"/>
              </w:rPr>
              <w:t>3</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342/09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SANJEEVKUMAR.K.</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03.07.1974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SE/Gen.Erode</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24</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360/09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VASUDEVAN.N</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02.07.1971</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SE/P&amp;A/NCTPS-I</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25</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388/09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AROCKIAMARY.R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20.04.1975</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SE/Tiruppur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26</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450/09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PALANIMUTHU.R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25.05.1973</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SE/Mett</w:t>
            </w:r>
            <w:r>
              <w:rPr>
                <w:rFonts w:ascii="Tahoma" w:hAnsi="Tahoma" w:cs="Tahoma"/>
                <w:color w:val="000000"/>
                <w:sz w:val="28"/>
                <w:szCs w:val="28"/>
                <w:lang w:eastAsia="en-US"/>
              </w:rPr>
              <w:t>u</w:t>
            </w:r>
            <w:r w:rsidRPr="00974908">
              <w:rPr>
                <w:rFonts w:ascii="Tahoma" w:hAnsi="Tahoma" w:cs="Tahoma"/>
                <w:color w:val="000000"/>
                <w:sz w:val="28"/>
                <w:szCs w:val="28"/>
                <w:lang w:eastAsia="en-US"/>
              </w:rPr>
              <w:t>r EDC/Metturdam</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27</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473/09</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DF6CB8">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KAN</w:t>
            </w:r>
            <w:r w:rsidR="00DF6CB8" w:rsidRPr="008058FA">
              <w:rPr>
                <w:rFonts w:ascii="Tahoma" w:hAnsi="Tahoma" w:cs="Tahoma"/>
                <w:color w:val="000000"/>
                <w:sz w:val="26"/>
                <w:szCs w:val="28"/>
                <w:lang w:eastAsia="en-US"/>
              </w:rPr>
              <w:t>T</w:t>
            </w:r>
            <w:r w:rsidRPr="008058FA">
              <w:rPr>
                <w:rFonts w:ascii="Tahoma" w:hAnsi="Tahoma" w:cs="Tahoma"/>
                <w:color w:val="000000"/>
                <w:sz w:val="26"/>
                <w:szCs w:val="28"/>
                <w:lang w:eastAsia="en-US"/>
              </w:rPr>
              <w:t>HAPPAN.C.A</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01.05.1976</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SE/Tuticorin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28</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F3771D" w:rsidP="000F1D25">
            <w:pPr>
              <w:overflowPunct/>
              <w:autoSpaceDE/>
              <w:autoSpaceDN/>
              <w:adjustRightInd/>
              <w:spacing w:line="360" w:lineRule="auto"/>
              <w:jc w:val="center"/>
              <w:textAlignment w:val="auto"/>
              <w:rPr>
                <w:rFonts w:ascii="Tahoma" w:hAnsi="Tahoma" w:cs="Tahoma"/>
                <w:color w:val="000000"/>
                <w:sz w:val="28"/>
                <w:szCs w:val="28"/>
                <w:lang w:eastAsia="en-US"/>
              </w:rPr>
            </w:pPr>
            <w:r>
              <w:rPr>
                <w:rFonts w:ascii="Tahoma" w:hAnsi="Tahoma" w:cs="Tahoma"/>
                <w:color w:val="000000"/>
                <w:sz w:val="28"/>
                <w:szCs w:val="28"/>
                <w:lang w:eastAsia="en-US"/>
              </w:rPr>
              <w:t>19/</w:t>
            </w:r>
            <w:r w:rsidR="00E25D3F" w:rsidRPr="00974908">
              <w:rPr>
                <w:rFonts w:ascii="Tahoma" w:hAnsi="Tahoma" w:cs="Tahoma"/>
                <w:color w:val="000000"/>
                <w:sz w:val="28"/>
                <w:szCs w:val="28"/>
                <w:lang w:eastAsia="en-US"/>
              </w:rPr>
              <w:t>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SIVANESAN.S</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05.03.1967</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SE/Villupuram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29</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48/12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TAMILARASI.G</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07.10.1966</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SE/GCC/Madurai</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30</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52/12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ELAMVAZHUTHI.R</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15.04.1980</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SE/Cuddalore EDC</w:t>
            </w:r>
          </w:p>
        </w:tc>
      </w:tr>
      <w:tr w:rsidR="007202A6"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7202A6" w:rsidRPr="00F3771D" w:rsidRDefault="007202A6" w:rsidP="00222177">
            <w:pPr>
              <w:jc w:val="center"/>
              <w:rPr>
                <w:rFonts w:ascii="Tahoma" w:hAnsi="Tahoma" w:cs="Tahoma"/>
                <w:sz w:val="2"/>
              </w:rPr>
            </w:pPr>
          </w:p>
          <w:p w:rsidR="007202A6" w:rsidRPr="006D5B7C" w:rsidRDefault="007202A6" w:rsidP="00222177">
            <w:pPr>
              <w:jc w:val="center"/>
              <w:rPr>
                <w:rFonts w:ascii="Tahoma" w:hAnsi="Tahoma" w:cs="Tahoma"/>
                <w:sz w:val="2"/>
              </w:rPr>
            </w:pPr>
          </w:p>
          <w:p w:rsidR="007202A6" w:rsidRPr="00E25D3F" w:rsidRDefault="007202A6" w:rsidP="00222177">
            <w:pPr>
              <w:jc w:val="center"/>
              <w:rPr>
                <w:rFonts w:ascii="Tahoma" w:hAnsi="Tahoma" w:cs="Tahoma"/>
                <w:sz w:val="24"/>
              </w:rPr>
            </w:pPr>
            <w:r w:rsidRPr="00E25D3F">
              <w:rPr>
                <w:rFonts w:ascii="Tahoma" w:hAnsi="Tahoma" w:cs="Tahoma"/>
                <w:sz w:val="24"/>
              </w:rPr>
              <w:t>31</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7202A6" w:rsidRPr="00974908" w:rsidRDefault="007202A6" w:rsidP="00222177">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65/12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7202A6" w:rsidRPr="008058FA" w:rsidRDefault="007202A6" w:rsidP="00222177">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ANITHA ELIZABETH.P</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7202A6" w:rsidRPr="00974908" w:rsidRDefault="007202A6"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07.06.1971</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7202A6" w:rsidRPr="00974908" w:rsidRDefault="007202A6" w:rsidP="00E25D3F">
            <w:pPr>
              <w:overflowPunct/>
              <w:autoSpaceDE/>
              <w:autoSpaceDN/>
              <w:adjustRightInd/>
              <w:spacing w:line="360" w:lineRule="auto"/>
              <w:textAlignment w:val="auto"/>
              <w:rPr>
                <w:rFonts w:ascii="Tahoma" w:hAnsi="Tahoma" w:cs="Tahoma"/>
                <w:color w:val="000000"/>
                <w:sz w:val="28"/>
                <w:szCs w:val="28"/>
                <w:lang w:eastAsia="en-US"/>
              </w:rPr>
            </w:pPr>
            <w:r>
              <w:rPr>
                <w:rFonts w:ascii="Tahoma" w:hAnsi="Tahoma" w:cs="Tahoma"/>
                <w:color w:val="000000"/>
                <w:sz w:val="28"/>
                <w:szCs w:val="28"/>
                <w:lang w:eastAsia="en-US"/>
              </w:rPr>
              <w:t>SE/Nilgiris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32</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88/12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PARTHASARATHI.V</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22.07.1966</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 xml:space="preserve">SE/Gen./Kadamparai </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33</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89/12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JAYABASKARAN.B</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23.05.1972</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 xml:space="preserve">SE/Gen./Kadamparai </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34</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107/12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THIRAVIEEYAM.T.K</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31.10.1968</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 xml:space="preserve">SE/Gen./Kadamparai </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35</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114/12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KUMAR.S</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06.09.1972</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SE/Tuticorin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36</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132/12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SARASWATHY.G</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07.11.1964</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SE/Gen./Kundah</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37</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154/12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KAVITHA.G</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13.06.1979</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SE/Tiruppur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38</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234/12</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MUTHU.A</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25.03.1966</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SE/ETPS/Chennai</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39</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20/13</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JOTHI.S</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06.05.1979</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SE/Thanjavur EDC</w:t>
            </w:r>
          </w:p>
        </w:tc>
      </w:tr>
      <w:tr w:rsidR="00E25D3F" w:rsidRPr="00FE0CBC" w:rsidTr="00E25D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E25D3F" w:rsidRPr="00E25D3F" w:rsidRDefault="00E25D3F" w:rsidP="000F1D25">
            <w:pPr>
              <w:jc w:val="center"/>
              <w:rPr>
                <w:rFonts w:ascii="Tahoma" w:hAnsi="Tahoma" w:cs="Tahoma"/>
                <w:sz w:val="24"/>
              </w:rPr>
            </w:pPr>
            <w:r w:rsidRPr="00E25D3F">
              <w:rPr>
                <w:rFonts w:ascii="Tahoma" w:hAnsi="Tahoma" w:cs="Tahoma"/>
                <w:sz w:val="24"/>
              </w:rPr>
              <w:t>40</w:t>
            </w:r>
          </w:p>
        </w:tc>
        <w:tc>
          <w:tcPr>
            <w:tcW w:w="1418"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0F1D25">
            <w:pPr>
              <w:overflowPunct/>
              <w:autoSpaceDE/>
              <w:autoSpaceDN/>
              <w:adjustRightInd/>
              <w:spacing w:line="360" w:lineRule="auto"/>
              <w:jc w:val="center"/>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39/13</w:t>
            </w:r>
          </w:p>
        </w:tc>
        <w:tc>
          <w:tcPr>
            <w:tcW w:w="3260" w:type="dxa"/>
            <w:tcBorders>
              <w:top w:val="dashSmallGap" w:sz="4" w:space="0" w:color="auto"/>
              <w:left w:val="dashSmallGap" w:sz="4" w:space="0" w:color="auto"/>
              <w:bottom w:val="dashSmallGap" w:sz="4" w:space="0" w:color="auto"/>
              <w:right w:val="dashSmallGap" w:sz="4" w:space="0" w:color="auto"/>
            </w:tcBorders>
            <w:vAlign w:val="bottom"/>
          </w:tcPr>
          <w:p w:rsidR="00E25D3F" w:rsidRPr="008058FA" w:rsidRDefault="00E25D3F" w:rsidP="00E25D3F">
            <w:pPr>
              <w:overflowPunct/>
              <w:autoSpaceDE/>
              <w:autoSpaceDN/>
              <w:adjustRightInd/>
              <w:spacing w:line="360" w:lineRule="auto"/>
              <w:textAlignment w:val="auto"/>
              <w:rPr>
                <w:rFonts w:ascii="Tahoma" w:hAnsi="Tahoma" w:cs="Tahoma"/>
                <w:color w:val="000000"/>
                <w:sz w:val="26"/>
                <w:szCs w:val="28"/>
                <w:lang w:eastAsia="en-US"/>
              </w:rPr>
            </w:pPr>
            <w:r w:rsidRPr="008058FA">
              <w:rPr>
                <w:rFonts w:ascii="Tahoma" w:hAnsi="Tahoma" w:cs="Tahoma"/>
                <w:color w:val="000000"/>
                <w:sz w:val="26"/>
                <w:szCs w:val="28"/>
                <w:lang w:eastAsia="en-US"/>
              </w:rPr>
              <w:t>CHITRA.V</w:t>
            </w:r>
          </w:p>
        </w:tc>
        <w:tc>
          <w:tcPr>
            <w:tcW w:w="1701"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11.06.1975</w:t>
            </w:r>
          </w:p>
        </w:tc>
        <w:tc>
          <w:tcPr>
            <w:tcW w:w="3544" w:type="dxa"/>
            <w:tcBorders>
              <w:top w:val="dashSmallGap" w:sz="4" w:space="0" w:color="auto"/>
              <w:left w:val="dashSmallGap" w:sz="4" w:space="0" w:color="auto"/>
              <w:bottom w:val="dashSmallGap" w:sz="4" w:space="0" w:color="auto"/>
              <w:right w:val="dashSmallGap" w:sz="4" w:space="0" w:color="auto"/>
            </w:tcBorders>
            <w:vAlign w:val="bottom"/>
          </w:tcPr>
          <w:p w:rsidR="00E25D3F" w:rsidRPr="00974908" w:rsidRDefault="00E25D3F" w:rsidP="00E25D3F">
            <w:pPr>
              <w:overflowPunct/>
              <w:autoSpaceDE/>
              <w:autoSpaceDN/>
              <w:adjustRightInd/>
              <w:spacing w:line="360" w:lineRule="auto"/>
              <w:textAlignment w:val="auto"/>
              <w:rPr>
                <w:rFonts w:ascii="Tahoma" w:hAnsi="Tahoma" w:cs="Tahoma"/>
                <w:color w:val="000000"/>
                <w:sz w:val="28"/>
                <w:szCs w:val="28"/>
                <w:lang w:eastAsia="en-US"/>
              </w:rPr>
            </w:pPr>
            <w:r w:rsidRPr="00974908">
              <w:rPr>
                <w:rFonts w:ascii="Tahoma" w:hAnsi="Tahoma" w:cs="Tahoma"/>
                <w:color w:val="000000"/>
                <w:sz w:val="28"/>
                <w:szCs w:val="28"/>
                <w:lang w:eastAsia="en-US"/>
              </w:rPr>
              <w:t>SE/Kanyakumari EDC</w:t>
            </w:r>
          </w:p>
        </w:tc>
      </w:tr>
    </w:tbl>
    <w:p w:rsidR="00E25D3F" w:rsidRDefault="00E25D3F" w:rsidP="00E25D3F">
      <w:pPr>
        <w:overflowPunct/>
        <w:autoSpaceDE/>
        <w:autoSpaceDN/>
        <w:adjustRightInd/>
        <w:textAlignment w:val="auto"/>
        <w:rPr>
          <w:rFonts w:ascii="Tahoma" w:hAnsi="Tahoma" w:cs="Tahoma"/>
          <w:sz w:val="16"/>
        </w:rPr>
      </w:pPr>
    </w:p>
    <w:p w:rsidR="00276EB1" w:rsidRDefault="00276EB1" w:rsidP="00276EB1">
      <w:pPr>
        <w:jc w:val="both"/>
        <w:rPr>
          <w:rFonts w:ascii="Tahoma" w:hAnsi="Tahoma"/>
          <w:sz w:val="16"/>
        </w:rPr>
      </w:pPr>
    </w:p>
    <w:p w:rsidR="002539F9" w:rsidRDefault="002539F9" w:rsidP="00276EB1">
      <w:pPr>
        <w:jc w:val="both"/>
        <w:rPr>
          <w:rFonts w:ascii="Tahoma" w:hAnsi="Tahoma"/>
          <w:sz w:val="16"/>
        </w:rPr>
      </w:pPr>
    </w:p>
    <w:p w:rsidR="002539F9" w:rsidRDefault="00BE5F84" w:rsidP="002539F9">
      <w:pPr>
        <w:spacing w:line="360" w:lineRule="auto"/>
        <w:jc w:val="both"/>
        <w:rPr>
          <w:rFonts w:ascii="Tahoma" w:hAnsi="Tahoma"/>
          <w:sz w:val="24"/>
        </w:rPr>
      </w:pPr>
      <w:r>
        <w:rPr>
          <w:rFonts w:ascii="Tahoma" w:hAnsi="Tahoma"/>
          <w:b/>
          <w:sz w:val="24"/>
        </w:rPr>
        <w:t xml:space="preserve"> </w:t>
      </w:r>
    </w:p>
    <w:p w:rsidR="002539F9" w:rsidRDefault="002539F9" w:rsidP="002539F9">
      <w:pPr>
        <w:jc w:val="right"/>
        <w:rPr>
          <w:rFonts w:ascii="Tahoma" w:hAnsi="Tahoma" w:cs="Tahoma"/>
          <w:sz w:val="24"/>
        </w:rPr>
      </w:pPr>
      <w:r>
        <w:rPr>
          <w:rFonts w:ascii="Tahoma" w:hAnsi="Tahoma" w:cs="Tahoma"/>
          <w:sz w:val="24"/>
        </w:rPr>
        <w:t xml:space="preserve">    </w:t>
      </w:r>
    </w:p>
    <w:p w:rsidR="002539F9" w:rsidRDefault="002539F9" w:rsidP="002539F9">
      <w:pPr>
        <w:jc w:val="right"/>
        <w:rPr>
          <w:rFonts w:ascii="Tahoma" w:hAnsi="Tahoma"/>
          <w:sz w:val="24"/>
        </w:rPr>
      </w:pPr>
      <w:r>
        <w:rPr>
          <w:rFonts w:ascii="Tahoma" w:hAnsi="Tahoma" w:cs="Tahoma"/>
          <w:sz w:val="24"/>
        </w:rPr>
        <w:t xml:space="preserve">   --</w:t>
      </w:r>
      <w:r w:rsidR="00271410">
        <w:rPr>
          <w:rFonts w:ascii="Tahoma" w:hAnsi="Tahoma" w:cs="Tahoma"/>
          <w:sz w:val="24"/>
        </w:rPr>
        <w:t>5</w:t>
      </w:r>
      <w:r>
        <w:rPr>
          <w:rFonts w:ascii="Tahoma" w:hAnsi="Tahoma"/>
          <w:sz w:val="24"/>
        </w:rPr>
        <w:t xml:space="preserve"> </w:t>
      </w:r>
    </w:p>
    <w:p w:rsidR="00BE5F84" w:rsidRDefault="00BE5F84" w:rsidP="005F3F29">
      <w:pPr>
        <w:jc w:val="center"/>
        <w:rPr>
          <w:rFonts w:ascii="Tahoma" w:hAnsi="Tahoma"/>
          <w:sz w:val="24"/>
        </w:rPr>
      </w:pPr>
    </w:p>
    <w:p w:rsidR="00BE5F84" w:rsidRPr="00CC3AC1" w:rsidRDefault="00BE5F84" w:rsidP="005F3F29">
      <w:pPr>
        <w:jc w:val="center"/>
        <w:rPr>
          <w:rFonts w:ascii="Tahoma" w:hAnsi="Tahoma"/>
          <w:sz w:val="8"/>
        </w:rPr>
      </w:pPr>
    </w:p>
    <w:p w:rsidR="00D95123" w:rsidRDefault="00D95123" w:rsidP="005F3F29">
      <w:pPr>
        <w:jc w:val="center"/>
        <w:rPr>
          <w:rFonts w:ascii="Tahoma" w:hAnsi="Tahoma"/>
          <w:sz w:val="24"/>
        </w:rPr>
      </w:pPr>
    </w:p>
    <w:p w:rsidR="00D95123" w:rsidRDefault="00D95123" w:rsidP="005F3F29">
      <w:pPr>
        <w:jc w:val="center"/>
        <w:rPr>
          <w:rFonts w:ascii="Tahoma" w:hAnsi="Tahoma"/>
          <w:sz w:val="24"/>
        </w:rPr>
      </w:pPr>
    </w:p>
    <w:p w:rsidR="002539F9" w:rsidRDefault="005F3F29" w:rsidP="005F3F29">
      <w:pPr>
        <w:jc w:val="center"/>
        <w:rPr>
          <w:rFonts w:ascii="Tahoma" w:hAnsi="Tahoma"/>
          <w:sz w:val="24"/>
        </w:rPr>
      </w:pPr>
      <w:r>
        <w:rPr>
          <w:rFonts w:ascii="Tahoma" w:hAnsi="Tahoma"/>
          <w:sz w:val="24"/>
        </w:rPr>
        <w:lastRenderedPageBreak/>
        <w:t>-5-</w:t>
      </w:r>
    </w:p>
    <w:p w:rsidR="002539F9" w:rsidRPr="005F3F29" w:rsidRDefault="002539F9" w:rsidP="00276EB1">
      <w:pPr>
        <w:jc w:val="both"/>
        <w:rPr>
          <w:rFonts w:ascii="Tahoma" w:hAnsi="Tahoma"/>
          <w:sz w:val="2"/>
        </w:rPr>
      </w:pPr>
    </w:p>
    <w:tbl>
      <w:tblPr>
        <w:tblW w:w="10490" w:type="dxa"/>
        <w:tblInd w:w="-1026" w:type="dxa"/>
        <w:tblLayout w:type="fixed"/>
        <w:tblLook w:val="0000"/>
      </w:tblPr>
      <w:tblGrid>
        <w:gridCol w:w="567"/>
        <w:gridCol w:w="993"/>
        <w:gridCol w:w="2126"/>
        <w:gridCol w:w="1417"/>
        <w:gridCol w:w="2268"/>
        <w:gridCol w:w="3119"/>
      </w:tblGrid>
      <w:tr w:rsidR="00993793" w:rsidTr="00486BA9">
        <w:tc>
          <w:tcPr>
            <w:tcW w:w="10490" w:type="dxa"/>
            <w:gridSpan w:val="6"/>
          </w:tcPr>
          <w:p w:rsidR="00993793" w:rsidRDefault="00993793" w:rsidP="00486BA9">
            <w:pPr>
              <w:jc w:val="center"/>
              <w:rPr>
                <w:rFonts w:ascii="Tahoma" w:hAnsi="Tahoma"/>
                <w:sz w:val="24"/>
              </w:rPr>
            </w:pPr>
            <w:r>
              <w:rPr>
                <w:rFonts w:ascii="Tahoma" w:hAnsi="Tahoma"/>
                <w:b/>
                <w:sz w:val="24"/>
                <w:u w:val="single"/>
              </w:rPr>
              <w:t xml:space="preserve">Annexure - B </w:t>
            </w:r>
          </w:p>
          <w:p w:rsidR="00993793" w:rsidRPr="00C973B8" w:rsidRDefault="00993793" w:rsidP="00486BA9">
            <w:pPr>
              <w:jc w:val="center"/>
              <w:rPr>
                <w:rFonts w:ascii="Tahoma" w:hAnsi="Tahoma"/>
                <w:sz w:val="8"/>
              </w:rPr>
            </w:pPr>
          </w:p>
        </w:tc>
      </w:tr>
      <w:tr w:rsidR="00993793" w:rsidTr="00486BA9">
        <w:tc>
          <w:tcPr>
            <w:tcW w:w="10490" w:type="dxa"/>
            <w:gridSpan w:val="6"/>
          </w:tcPr>
          <w:p w:rsidR="00993793" w:rsidRDefault="00993793" w:rsidP="00486BA9">
            <w:pPr>
              <w:jc w:val="center"/>
              <w:rPr>
                <w:rFonts w:ascii="Tahoma" w:hAnsi="Tahoma"/>
                <w:b/>
                <w:sz w:val="24"/>
                <w:u w:val="single"/>
              </w:rPr>
            </w:pPr>
            <w:r>
              <w:rPr>
                <w:rFonts w:ascii="Tahoma" w:hAnsi="Tahoma"/>
                <w:b/>
                <w:sz w:val="24"/>
                <w:u w:val="single"/>
              </w:rPr>
              <w:t xml:space="preserve">LIST OF ASSISTANT (ACCOUNTS) NOT SELECTED FOR PROMOTION </w:t>
            </w:r>
          </w:p>
          <w:p w:rsidR="00993793" w:rsidRDefault="00993793" w:rsidP="00486BA9">
            <w:pPr>
              <w:jc w:val="center"/>
              <w:rPr>
                <w:rFonts w:ascii="Tahoma" w:hAnsi="Tahoma"/>
                <w:b/>
                <w:sz w:val="24"/>
                <w:u w:val="single"/>
              </w:rPr>
            </w:pPr>
            <w:r>
              <w:rPr>
                <w:rFonts w:ascii="Tahoma" w:hAnsi="Tahoma"/>
                <w:b/>
                <w:sz w:val="24"/>
                <w:u w:val="single"/>
              </w:rPr>
              <w:t>AS ACCOUNTS SUPERVISOR.</w:t>
            </w:r>
          </w:p>
          <w:p w:rsidR="00993793" w:rsidRDefault="00993793" w:rsidP="00486BA9">
            <w:pPr>
              <w:jc w:val="center"/>
              <w:rPr>
                <w:rFonts w:ascii="Tahoma" w:hAnsi="Tahoma" w:cs="Tahoma"/>
                <w:b/>
                <w:bCs/>
                <w:color w:val="000000"/>
                <w:sz w:val="24"/>
                <w:szCs w:val="24"/>
                <w:u w:val="single"/>
              </w:rPr>
            </w:pPr>
            <w:r w:rsidRPr="006009F7">
              <w:rPr>
                <w:rFonts w:ascii="Tahoma" w:hAnsi="Tahoma" w:cs="Tahoma"/>
                <w:b/>
                <w:bCs/>
                <w:color w:val="000000"/>
                <w:sz w:val="24"/>
                <w:szCs w:val="24"/>
                <w:u w:val="single"/>
              </w:rPr>
              <w:t>Memo. No.</w:t>
            </w:r>
            <w:r>
              <w:rPr>
                <w:rFonts w:ascii="Tahoma" w:hAnsi="Tahoma" w:cs="Tahoma"/>
                <w:b/>
                <w:bCs/>
                <w:color w:val="000000"/>
                <w:sz w:val="24"/>
                <w:szCs w:val="24"/>
                <w:u w:val="single"/>
              </w:rPr>
              <w:t xml:space="preserve"> </w:t>
            </w:r>
            <w:r w:rsidR="00A64341">
              <w:rPr>
                <w:rFonts w:ascii="Tahoma" w:hAnsi="Tahoma" w:cs="Tahoma"/>
                <w:b/>
                <w:bCs/>
                <w:color w:val="000000"/>
                <w:sz w:val="24"/>
                <w:szCs w:val="24"/>
                <w:u w:val="single"/>
              </w:rPr>
              <w:t>037006</w:t>
            </w:r>
            <w:r>
              <w:rPr>
                <w:rFonts w:ascii="Tahoma" w:hAnsi="Tahoma" w:cs="Tahoma"/>
                <w:b/>
                <w:bCs/>
                <w:color w:val="000000"/>
                <w:sz w:val="24"/>
                <w:szCs w:val="24"/>
                <w:u w:val="single"/>
              </w:rPr>
              <w:t>/</w:t>
            </w:r>
            <w:r w:rsidR="00A64341">
              <w:rPr>
                <w:rFonts w:ascii="Tahoma" w:hAnsi="Tahoma" w:cs="Tahoma"/>
                <w:b/>
                <w:bCs/>
                <w:color w:val="000000"/>
                <w:sz w:val="24"/>
                <w:szCs w:val="24"/>
                <w:u w:val="single"/>
              </w:rPr>
              <w:t>139</w:t>
            </w:r>
            <w:r w:rsidR="00EA40A8">
              <w:rPr>
                <w:rFonts w:ascii="Tahoma" w:hAnsi="Tahoma" w:cs="Tahoma"/>
                <w:b/>
                <w:bCs/>
                <w:color w:val="000000"/>
                <w:sz w:val="24"/>
                <w:szCs w:val="24"/>
                <w:u w:val="single"/>
              </w:rPr>
              <w:t>/G.29/G.29</w:t>
            </w:r>
            <w:r w:rsidR="00A64341">
              <w:rPr>
                <w:rFonts w:ascii="Tahoma" w:hAnsi="Tahoma" w:cs="Tahoma"/>
                <w:b/>
                <w:bCs/>
                <w:color w:val="000000"/>
                <w:sz w:val="24"/>
                <w:szCs w:val="24"/>
                <w:u w:val="single"/>
              </w:rPr>
              <w:t>2</w:t>
            </w:r>
            <w:r w:rsidR="00EA40A8">
              <w:rPr>
                <w:rFonts w:ascii="Tahoma" w:hAnsi="Tahoma" w:cs="Tahoma"/>
                <w:b/>
                <w:bCs/>
                <w:color w:val="000000"/>
                <w:sz w:val="24"/>
                <w:szCs w:val="24"/>
                <w:u w:val="single"/>
              </w:rPr>
              <w:t>/2015</w:t>
            </w:r>
            <w:r w:rsidR="005B2FFF">
              <w:rPr>
                <w:rFonts w:ascii="Tahoma" w:hAnsi="Tahoma" w:cs="Tahoma"/>
                <w:b/>
                <w:bCs/>
                <w:color w:val="000000"/>
                <w:sz w:val="24"/>
                <w:szCs w:val="24"/>
                <w:u w:val="single"/>
              </w:rPr>
              <w:t>-5</w:t>
            </w:r>
            <w:r>
              <w:rPr>
                <w:rFonts w:ascii="Tahoma" w:hAnsi="Tahoma" w:cs="Tahoma"/>
                <w:b/>
                <w:bCs/>
                <w:color w:val="000000"/>
                <w:sz w:val="24"/>
                <w:szCs w:val="24"/>
                <w:u w:val="single"/>
              </w:rPr>
              <w:t xml:space="preserve">,   dated  </w:t>
            </w:r>
            <w:r w:rsidR="005B2FFF">
              <w:rPr>
                <w:rFonts w:ascii="Tahoma" w:hAnsi="Tahoma" w:cs="Tahoma"/>
                <w:b/>
                <w:bCs/>
                <w:color w:val="000000"/>
                <w:sz w:val="24"/>
                <w:szCs w:val="24"/>
                <w:u w:val="single"/>
              </w:rPr>
              <w:t>24</w:t>
            </w:r>
            <w:r>
              <w:rPr>
                <w:rFonts w:ascii="Tahoma" w:hAnsi="Tahoma" w:cs="Tahoma"/>
                <w:b/>
                <w:bCs/>
                <w:color w:val="000000"/>
                <w:sz w:val="24"/>
                <w:szCs w:val="24"/>
                <w:u w:val="single"/>
              </w:rPr>
              <w:t>.</w:t>
            </w:r>
            <w:r w:rsidR="00EA40A8">
              <w:rPr>
                <w:rFonts w:ascii="Tahoma" w:hAnsi="Tahoma" w:cs="Tahoma"/>
                <w:b/>
                <w:bCs/>
                <w:color w:val="000000"/>
                <w:sz w:val="24"/>
                <w:szCs w:val="24"/>
                <w:u w:val="single"/>
              </w:rPr>
              <w:t>06</w:t>
            </w:r>
            <w:r>
              <w:rPr>
                <w:rFonts w:ascii="Tahoma" w:hAnsi="Tahoma" w:cs="Tahoma"/>
                <w:b/>
                <w:bCs/>
                <w:color w:val="000000"/>
                <w:sz w:val="24"/>
                <w:szCs w:val="24"/>
                <w:u w:val="single"/>
              </w:rPr>
              <w:t>.201</w:t>
            </w:r>
            <w:r w:rsidR="00EA40A8">
              <w:rPr>
                <w:rFonts w:ascii="Tahoma" w:hAnsi="Tahoma" w:cs="Tahoma"/>
                <w:b/>
                <w:bCs/>
                <w:color w:val="000000"/>
                <w:sz w:val="24"/>
                <w:szCs w:val="24"/>
                <w:u w:val="single"/>
              </w:rPr>
              <w:t>6</w:t>
            </w:r>
            <w:r w:rsidRPr="006009F7">
              <w:rPr>
                <w:rFonts w:ascii="Tahoma" w:hAnsi="Tahoma" w:cs="Tahoma"/>
                <w:b/>
                <w:bCs/>
                <w:color w:val="000000"/>
                <w:sz w:val="24"/>
                <w:szCs w:val="24"/>
                <w:u w:val="single"/>
              </w:rPr>
              <w:t>.</w:t>
            </w:r>
          </w:p>
          <w:p w:rsidR="005F3F29" w:rsidRPr="00556DDD" w:rsidRDefault="005F3F29" w:rsidP="00486BA9">
            <w:pPr>
              <w:jc w:val="center"/>
              <w:rPr>
                <w:rFonts w:ascii="Tahoma" w:hAnsi="Tahoma" w:cs="Tahoma"/>
                <w:b/>
                <w:bCs/>
                <w:color w:val="000000"/>
                <w:sz w:val="4"/>
                <w:szCs w:val="24"/>
                <w:u w:val="single"/>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993793" w:rsidRPr="00FE0CBC" w:rsidRDefault="00993793" w:rsidP="00486BA9">
            <w:pPr>
              <w:jc w:val="both"/>
              <w:rPr>
                <w:rFonts w:ascii="Tahoma" w:hAnsi="Tahoma"/>
                <w:b/>
                <w:sz w:val="26"/>
              </w:rPr>
            </w:pPr>
            <w:r w:rsidRPr="00B54ADB">
              <w:rPr>
                <w:rFonts w:ascii="Tahoma" w:hAnsi="Tahoma"/>
                <w:b/>
                <w:sz w:val="22"/>
              </w:rPr>
              <w:t>Sl.No</w:t>
            </w:r>
          </w:p>
        </w:tc>
        <w:tc>
          <w:tcPr>
            <w:tcW w:w="993" w:type="dxa"/>
            <w:tcBorders>
              <w:top w:val="dashSmallGap" w:sz="4" w:space="0" w:color="auto"/>
              <w:left w:val="dashSmallGap" w:sz="4" w:space="0" w:color="auto"/>
              <w:bottom w:val="dashSmallGap" w:sz="4" w:space="0" w:color="auto"/>
              <w:right w:val="dashSmallGap" w:sz="4" w:space="0" w:color="auto"/>
            </w:tcBorders>
          </w:tcPr>
          <w:p w:rsidR="002F1EF6" w:rsidRDefault="008A2596" w:rsidP="008A2596">
            <w:pPr>
              <w:jc w:val="center"/>
              <w:rPr>
                <w:rFonts w:ascii="Tahoma" w:hAnsi="Tahoma"/>
                <w:b/>
                <w:sz w:val="24"/>
              </w:rPr>
            </w:pPr>
            <w:r>
              <w:rPr>
                <w:rFonts w:ascii="Tahoma" w:hAnsi="Tahoma"/>
                <w:b/>
                <w:sz w:val="24"/>
              </w:rPr>
              <w:t xml:space="preserve">Seny. </w:t>
            </w:r>
          </w:p>
          <w:p w:rsidR="00993793" w:rsidRDefault="008A2596" w:rsidP="008A2596">
            <w:pPr>
              <w:jc w:val="center"/>
              <w:rPr>
                <w:rFonts w:ascii="Tahoma" w:hAnsi="Tahoma"/>
                <w:b/>
                <w:sz w:val="24"/>
              </w:rPr>
            </w:pPr>
            <w:r>
              <w:rPr>
                <w:rFonts w:ascii="Tahoma" w:hAnsi="Tahoma"/>
                <w:b/>
                <w:sz w:val="24"/>
              </w:rPr>
              <w:t>No.</w:t>
            </w:r>
            <w:r w:rsidR="00993793" w:rsidRPr="00FE0CBC">
              <w:rPr>
                <w:rFonts w:ascii="Tahoma" w:hAnsi="Tahoma"/>
                <w:b/>
                <w:sz w:val="24"/>
              </w:rPr>
              <w:t xml:space="preserve"> </w:t>
            </w:r>
          </w:p>
          <w:p w:rsidR="00861322" w:rsidRPr="00F03E7B" w:rsidRDefault="00861322" w:rsidP="008A2596">
            <w:pPr>
              <w:jc w:val="center"/>
              <w:rPr>
                <w:rFonts w:ascii="Tahoma" w:hAnsi="Tahoma"/>
                <w:b/>
                <w:sz w:val="2"/>
                <w:u w:val="single"/>
              </w:rPr>
            </w:pPr>
          </w:p>
        </w:tc>
        <w:tc>
          <w:tcPr>
            <w:tcW w:w="2126" w:type="dxa"/>
            <w:tcBorders>
              <w:top w:val="dashSmallGap" w:sz="4" w:space="0" w:color="auto"/>
              <w:left w:val="dashSmallGap" w:sz="4" w:space="0" w:color="auto"/>
              <w:bottom w:val="dashSmallGap" w:sz="4" w:space="0" w:color="auto"/>
              <w:right w:val="dashSmallGap" w:sz="4" w:space="0" w:color="auto"/>
            </w:tcBorders>
          </w:tcPr>
          <w:p w:rsidR="00993793" w:rsidRPr="00FE0CBC" w:rsidRDefault="006D2F3A" w:rsidP="00486BA9">
            <w:pPr>
              <w:jc w:val="center"/>
              <w:rPr>
                <w:rFonts w:ascii="Tahoma" w:hAnsi="Tahoma"/>
                <w:b/>
                <w:sz w:val="26"/>
              </w:rPr>
            </w:pPr>
            <w:r>
              <w:rPr>
                <w:rFonts w:ascii="Tahoma" w:hAnsi="Tahoma"/>
                <w:b/>
                <w:sz w:val="26"/>
              </w:rPr>
              <w:t>Name</w:t>
            </w:r>
          </w:p>
        </w:tc>
        <w:tc>
          <w:tcPr>
            <w:tcW w:w="1417" w:type="dxa"/>
            <w:tcBorders>
              <w:top w:val="dashSmallGap" w:sz="4" w:space="0" w:color="auto"/>
              <w:left w:val="dashSmallGap" w:sz="4" w:space="0" w:color="auto"/>
              <w:bottom w:val="dashSmallGap" w:sz="4" w:space="0" w:color="auto"/>
              <w:right w:val="dashSmallGap" w:sz="4" w:space="0" w:color="auto"/>
            </w:tcBorders>
          </w:tcPr>
          <w:p w:rsidR="00993793" w:rsidRPr="00FE0CBC" w:rsidRDefault="008A2596" w:rsidP="00486BA9">
            <w:pPr>
              <w:jc w:val="center"/>
              <w:rPr>
                <w:rFonts w:ascii="Tahoma" w:hAnsi="Tahoma"/>
                <w:b/>
                <w:sz w:val="26"/>
              </w:rPr>
            </w:pPr>
            <w:r w:rsidRPr="00FE0CBC">
              <w:rPr>
                <w:rFonts w:ascii="Tahoma" w:hAnsi="Tahoma"/>
                <w:b/>
                <w:sz w:val="24"/>
              </w:rPr>
              <w:t>D.O.B.</w:t>
            </w:r>
          </w:p>
        </w:tc>
        <w:tc>
          <w:tcPr>
            <w:tcW w:w="2268" w:type="dxa"/>
            <w:tcBorders>
              <w:top w:val="dashSmallGap" w:sz="4" w:space="0" w:color="auto"/>
              <w:left w:val="dashSmallGap" w:sz="4" w:space="0" w:color="auto"/>
              <w:bottom w:val="dashSmallGap" w:sz="4" w:space="0" w:color="auto"/>
              <w:right w:val="dashSmallGap" w:sz="4" w:space="0" w:color="auto"/>
            </w:tcBorders>
          </w:tcPr>
          <w:p w:rsidR="00993793" w:rsidRDefault="00993793" w:rsidP="00486BA9">
            <w:pPr>
              <w:jc w:val="center"/>
              <w:rPr>
                <w:rFonts w:ascii="Tahoma" w:hAnsi="Tahoma"/>
                <w:b/>
                <w:sz w:val="26"/>
              </w:rPr>
            </w:pPr>
            <w:r w:rsidRPr="00FE0CBC">
              <w:rPr>
                <w:rFonts w:ascii="Tahoma" w:hAnsi="Tahoma"/>
                <w:b/>
                <w:sz w:val="26"/>
              </w:rPr>
              <w:t>Present Circle</w:t>
            </w:r>
          </w:p>
          <w:p w:rsidR="00993793" w:rsidRPr="00C973B8" w:rsidRDefault="00993793" w:rsidP="00486BA9">
            <w:pPr>
              <w:jc w:val="center"/>
              <w:rPr>
                <w:rFonts w:ascii="Tahoma" w:hAnsi="Tahoma"/>
                <w:b/>
                <w:sz w:val="6"/>
              </w:rPr>
            </w:pPr>
          </w:p>
        </w:tc>
        <w:tc>
          <w:tcPr>
            <w:tcW w:w="3119" w:type="dxa"/>
            <w:tcBorders>
              <w:top w:val="dashSmallGap" w:sz="4" w:space="0" w:color="auto"/>
              <w:left w:val="dashSmallGap" w:sz="4" w:space="0" w:color="auto"/>
              <w:bottom w:val="dashSmallGap" w:sz="4" w:space="0" w:color="auto"/>
              <w:right w:val="dashSmallGap" w:sz="4" w:space="0" w:color="auto"/>
            </w:tcBorders>
          </w:tcPr>
          <w:p w:rsidR="00993793" w:rsidRPr="00FE0CBC" w:rsidRDefault="00993793" w:rsidP="00486BA9">
            <w:pPr>
              <w:jc w:val="center"/>
              <w:rPr>
                <w:rFonts w:ascii="Tahoma" w:hAnsi="Tahoma"/>
                <w:b/>
                <w:sz w:val="26"/>
              </w:rPr>
            </w:pPr>
            <w:r w:rsidRPr="00FE0CBC">
              <w:rPr>
                <w:rFonts w:ascii="Tahoma" w:hAnsi="Tahoma"/>
                <w:b/>
                <w:sz w:val="26"/>
              </w:rPr>
              <w:t>Reason</w:t>
            </w: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1.</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jc w:val="center"/>
              <w:rPr>
                <w:rFonts w:ascii="Tahoma" w:hAnsi="Tahoma"/>
                <w:b/>
                <w:sz w:val="24"/>
              </w:rPr>
            </w:pPr>
            <w:r w:rsidRPr="002F1EF6">
              <w:rPr>
                <w:rFonts w:ascii="Tahoma" w:hAnsi="Tahoma" w:cs="Tahoma"/>
                <w:sz w:val="24"/>
                <w:szCs w:val="28"/>
              </w:rPr>
              <w:t>262/05</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b/>
                <w:sz w:val="22"/>
              </w:rPr>
            </w:pPr>
            <w:r w:rsidRPr="005F3F29">
              <w:rPr>
                <w:rFonts w:ascii="Tahoma" w:hAnsi="Tahoma" w:cs="Tahoma"/>
                <w:sz w:val="22"/>
                <w:szCs w:val="28"/>
              </w:rPr>
              <w:t>HARIDASS.A</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FE0CBC" w:rsidRDefault="00293A73" w:rsidP="00486BA9">
            <w:pPr>
              <w:jc w:val="center"/>
              <w:rPr>
                <w:rFonts w:ascii="Tahoma" w:hAnsi="Tahoma"/>
                <w:b/>
                <w:sz w:val="24"/>
              </w:rPr>
            </w:pPr>
            <w:r w:rsidRPr="002F1EF6">
              <w:rPr>
                <w:rFonts w:ascii="Tahoma" w:hAnsi="Tahoma" w:cs="Tahoma"/>
                <w:sz w:val="24"/>
                <w:szCs w:val="28"/>
              </w:rPr>
              <w:t>28.05.1967</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 xml:space="preserve">SE/ Coimbatore </w:t>
            </w:r>
            <w:r>
              <w:rPr>
                <w:rFonts w:ascii="Tahoma" w:hAnsi="Tahoma" w:cs="Tahoma"/>
                <w:sz w:val="24"/>
                <w:szCs w:val="28"/>
              </w:rPr>
              <w:t xml:space="preserve"> </w:t>
            </w:r>
            <w:r w:rsidRPr="002F1EF6">
              <w:rPr>
                <w:rFonts w:ascii="Tahoma" w:hAnsi="Tahoma" w:cs="Tahoma"/>
                <w:sz w:val="24"/>
                <w:szCs w:val="28"/>
              </w:rPr>
              <w:t>EDC/</w:t>
            </w:r>
            <w:r w:rsidR="002560F0">
              <w:rPr>
                <w:rFonts w:ascii="Tahoma" w:hAnsi="Tahoma" w:cs="Tahoma"/>
                <w:sz w:val="24"/>
                <w:szCs w:val="28"/>
              </w:rPr>
              <w:t xml:space="preserve"> </w:t>
            </w:r>
            <w:r w:rsidRPr="002F1EF6">
              <w:rPr>
                <w:rFonts w:ascii="Tahoma" w:hAnsi="Tahoma" w:cs="Tahoma"/>
                <w:sz w:val="24"/>
                <w:szCs w:val="28"/>
              </w:rPr>
              <w:t>South</w:t>
            </w:r>
          </w:p>
          <w:p w:rsidR="00293A73" w:rsidRPr="00FE0CBC" w:rsidRDefault="00293A73" w:rsidP="00486BA9">
            <w:pPr>
              <w:jc w:val="center"/>
              <w:rPr>
                <w:rFonts w:ascii="Tahoma" w:hAnsi="Tahoma"/>
                <w:b/>
                <w:sz w:val="26"/>
              </w:rPr>
            </w:pPr>
          </w:p>
        </w:tc>
        <w:tc>
          <w:tcPr>
            <w:tcW w:w="3119" w:type="dxa"/>
            <w:tcBorders>
              <w:top w:val="dashSmallGap" w:sz="4" w:space="0" w:color="auto"/>
              <w:left w:val="dashSmallGap" w:sz="4" w:space="0" w:color="auto"/>
              <w:bottom w:val="dashSmallGap" w:sz="4" w:space="0" w:color="auto"/>
              <w:right w:val="dashSmallGap" w:sz="4" w:space="0" w:color="auto"/>
            </w:tcBorders>
          </w:tcPr>
          <w:p w:rsidR="00293A73" w:rsidRDefault="00754671" w:rsidP="001B22AF">
            <w:pPr>
              <w:jc w:val="both"/>
              <w:rPr>
                <w:rFonts w:ascii="Tahoma" w:hAnsi="Tahoma" w:cs="Tahoma"/>
                <w:sz w:val="24"/>
              </w:rPr>
            </w:pPr>
            <w:r w:rsidRPr="001B22AF">
              <w:rPr>
                <w:rFonts w:ascii="Tahoma" w:hAnsi="Tahoma" w:cs="Tahoma"/>
                <w:sz w:val="24"/>
              </w:rPr>
              <w:t xml:space="preserve">Under </w:t>
            </w:r>
            <w:r>
              <w:rPr>
                <w:rFonts w:ascii="Tahoma" w:hAnsi="Tahoma" w:cs="Tahoma"/>
                <w:sz w:val="24"/>
              </w:rPr>
              <w:t>going</w:t>
            </w:r>
            <w:r w:rsidR="001B22AF">
              <w:rPr>
                <w:rFonts w:ascii="Tahoma" w:hAnsi="Tahoma" w:cs="Tahoma"/>
                <w:sz w:val="24"/>
              </w:rPr>
              <w:t xml:space="preserve"> punishment on the crucial date of 20.03.2015.</w:t>
            </w:r>
          </w:p>
          <w:p w:rsidR="00F9599F" w:rsidRPr="00F03E7B" w:rsidRDefault="00F9599F" w:rsidP="001B22AF">
            <w:pPr>
              <w:jc w:val="both"/>
              <w:rPr>
                <w:rFonts w:ascii="Tahoma" w:hAnsi="Tahoma" w:cs="Tahoma"/>
                <w:sz w:val="4"/>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2.</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443/05</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JAISANKAR.A</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12.04.1971</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SE/Kanchipuram EDC</w:t>
            </w:r>
          </w:p>
          <w:p w:rsidR="00293A73" w:rsidRPr="00F03E7B" w:rsidRDefault="00293A73" w:rsidP="00293A73">
            <w:pPr>
              <w:rPr>
                <w:rFonts w:ascii="Tahoma" w:hAnsi="Tahoma" w:cs="Tahoma"/>
                <w:sz w:val="8"/>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93A73" w:rsidRPr="00A51256" w:rsidRDefault="00A51256" w:rsidP="00A51256">
            <w:pPr>
              <w:jc w:val="both"/>
              <w:rPr>
                <w:rFonts w:ascii="Tahoma" w:hAnsi="Tahoma" w:cs="Tahoma"/>
                <w:sz w:val="24"/>
              </w:rPr>
            </w:pPr>
            <w:r>
              <w:rPr>
                <w:rFonts w:ascii="Tahoma" w:hAnsi="Tahoma" w:cs="Tahoma"/>
                <w:sz w:val="24"/>
              </w:rPr>
              <w:t>DP pending on the crucial date 20.03.2015.</w:t>
            </w: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3.</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550/08</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KESAVAN.A</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31.07.1970</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SE/Gobi EDC</w:t>
            </w:r>
            <w:r>
              <w:rPr>
                <w:rFonts w:ascii="Tahoma" w:hAnsi="Tahoma" w:cs="Tahoma"/>
                <w:sz w:val="24"/>
                <w:szCs w:val="28"/>
              </w:rPr>
              <w:t xml:space="preserve"> </w:t>
            </w:r>
          </w:p>
          <w:p w:rsidR="00293A73" w:rsidRPr="002F1EF6" w:rsidRDefault="00293A73"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93A73" w:rsidRDefault="00DD7CF5" w:rsidP="00DD7CF5">
            <w:pPr>
              <w:jc w:val="both"/>
              <w:rPr>
                <w:rFonts w:ascii="Tahoma" w:hAnsi="Tahoma" w:cs="Tahoma"/>
                <w:sz w:val="24"/>
              </w:rPr>
            </w:pPr>
            <w:r>
              <w:rPr>
                <w:rFonts w:ascii="Tahoma" w:hAnsi="Tahoma" w:cs="Tahoma"/>
                <w:sz w:val="24"/>
              </w:rPr>
              <w:t xml:space="preserve">Under suspension from 31.05.2016 </w:t>
            </w:r>
            <w:r w:rsidR="00A64341">
              <w:rPr>
                <w:rFonts w:ascii="Tahoma" w:hAnsi="Tahoma" w:cs="Tahoma"/>
                <w:sz w:val="24"/>
              </w:rPr>
              <w:t>(</w:t>
            </w:r>
            <w:r>
              <w:rPr>
                <w:rFonts w:ascii="Tahoma" w:hAnsi="Tahoma" w:cs="Tahoma"/>
                <w:sz w:val="24"/>
              </w:rPr>
              <w:t>CE/D/Erode)</w:t>
            </w:r>
          </w:p>
          <w:p w:rsidR="00B54ADB" w:rsidRPr="00F03E7B" w:rsidRDefault="00B54ADB" w:rsidP="00DD7CF5">
            <w:pPr>
              <w:jc w:val="both"/>
              <w:rPr>
                <w:rFonts w:ascii="Tahoma" w:hAnsi="Tahoma" w:cs="Tahoma"/>
                <w:sz w:val="6"/>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4.</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142/12</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SELVI.P</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12.05.1974</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SE/Sivaganga EDC</w:t>
            </w:r>
          </w:p>
          <w:p w:rsidR="00293A73" w:rsidRPr="002F1EF6" w:rsidRDefault="00293A73"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93A73" w:rsidRDefault="00DD7CF5" w:rsidP="00DD7CF5">
            <w:pPr>
              <w:jc w:val="both"/>
              <w:rPr>
                <w:rFonts w:ascii="Tahoma" w:hAnsi="Tahoma" w:cs="Tahoma"/>
                <w:sz w:val="24"/>
              </w:rPr>
            </w:pPr>
            <w:r>
              <w:rPr>
                <w:rFonts w:ascii="Tahoma" w:hAnsi="Tahoma" w:cs="Tahoma"/>
                <w:sz w:val="24"/>
              </w:rPr>
              <w:t>Not passed Accountancy Junior Grade or Equivalent Examination.</w:t>
            </w:r>
          </w:p>
          <w:p w:rsidR="00D72437" w:rsidRPr="00F03E7B" w:rsidRDefault="00D72437" w:rsidP="00DD7CF5">
            <w:pPr>
              <w:jc w:val="both"/>
              <w:rPr>
                <w:rFonts w:ascii="Tahoma" w:hAnsi="Tahoma" w:cs="Tahoma"/>
                <w:sz w:val="8"/>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5.</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190/12</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ANANDAKUMAR.R</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01.07.1977</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SE/P&amp;A/NCTSP-I/</w:t>
            </w:r>
            <w:r>
              <w:rPr>
                <w:rFonts w:ascii="Tahoma" w:hAnsi="Tahoma" w:cs="Tahoma"/>
                <w:sz w:val="24"/>
                <w:szCs w:val="28"/>
              </w:rPr>
              <w:t xml:space="preserve"> </w:t>
            </w:r>
            <w:r w:rsidRPr="002F1EF6">
              <w:rPr>
                <w:rFonts w:ascii="Tahoma" w:hAnsi="Tahoma" w:cs="Tahoma"/>
                <w:sz w:val="24"/>
                <w:szCs w:val="28"/>
              </w:rPr>
              <w:t>Chennai</w:t>
            </w:r>
          </w:p>
          <w:p w:rsidR="00586FA8" w:rsidRPr="00586FA8" w:rsidRDefault="00586FA8" w:rsidP="00293A73">
            <w:pPr>
              <w:rPr>
                <w:rFonts w:ascii="Tahoma" w:hAnsi="Tahoma" w:cs="Tahoma"/>
                <w:sz w:val="12"/>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A64341" w:rsidRDefault="00A64341" w:rsidP="00A64341">
            <w:pPr>
              <w:jc w:val="both"/>
              <w:rPr>
                <w:rFonts w:ascii="Tahoma" w:hAnsi="Tahoma" w:cs="Tahoma"/>
                <w:sz w:val="24"/>
              </w:rPr>
            </w:pPr>
            <w:r w:rsidRPr="001B22AF">
              <w:rPr>
                <w:rFonts w:ascii="Tahoma" w:hAnsi="Tahoma" w:cs="Tahoma"/>
                <w:sz w:val="24"/>
              </w:rPr>
              <w:t xml:space="preserve">Under </w:t>
            </w:r>
            <w:r>
              <w:rPr>
                <w:rFonts w:ascii="Tahoma" w:hAnsi="Tahoma" w:cs="Tahoma"/>
                <w:sz w:val="24"/>
              </w:rPr>
              <w:t>going punishment on the crucial date of 20.03.2015.</w:t>
            </w:r>
          </w:p>
          <w:p w:rsidR="00D72437" w:rsidRPr="00F03E7B" w:rsidRDefault="00D72437" w:rsidP="00A64341">
            <w:pPr>
              <w:rPr>
                <w:rFonts w:ascii="Tahoma" w:hAnsi="Tahoma" w:cs="Tahoma"/>
                <w:sz w:val="4"/>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076C14" w:rsidRPr="00293A73" w:rsidRDefault="00076C14" w:rsidP="00293A73">
            <w:pPr>
              <w:jc w:val="center"/>
              <w:rPr>
                <w:rFonts w:ascii="Tahoma" w:hAnsi="Tahoma" w:cs="Tahoma"/>
                <w:sz w:val="24"/>
              </w:rPr>
            </w:pPr>
            <w:r w:rsidRPr="00293A73">
              <w:rPr>
                <w:rFonts w:ascii="Tahoma" w:hAnsi="Tahoma" w:cs="Tahoma"/>
                <w:sz w:val="24"/>
              </w:rPr>
              <w:t>6.</w:t>
            </w:r>
          </w:p>
        </w:tc>
        <w:tc>
          <w:tcPr>
            <w:tcW w:w="993" w:type="dxa"/>
            <w:tcBorders>
              <w:top w:val="dashSmallGap" w:sz="4" w:space="0" w:color="auto"/>
              <w:left w:val="dashSmallGap" w:sz="4" w:space="0" w:color="auto"/>
              <w:bottom w:val="dashSmallGap" w:sz="4" w:space="0" w:color="auto"/>
              <w:right w:val="dashSmallGap" w:sz="4" w:space="0" w:color="auto"/>
            </w:tcBorders>
          </w:tcPr>
          <w:p w:rsidR="00076C14" w:rsidRPr="002F1EF6" w:rsidRDefault="00076C14" w:rsidP="00293A73">
            <w:pPr>
              <w:jc w:val="center"/>
              <w:rPr>
                <w:rFonts w:ascii="Tahoma" w:hAnsi="Tahoma" w:cs="Tahoma"/>
                <w:sz w:val="24"/>
                <w:szCs w:val="28"/>
              </w:rPr>
            </w:pPr>
            <w:r w:rsidRPr="002F1EF6">
              <w:rPr>
                <w:rFonts w:ascii="Tahoma" w:hAnsi="Tahoma" w:cs="Tahoma"/>
                <w:sz w:val="24"/>
                <w:szCs w:val="28"/>
              </w:rPr>
              <w:t>35/13</w:t>
            </w:r>
          </w:p>
        </w:tc>
        <w:tc>
          <w:tcPr>
            <w:tcW w:w="2126" w:type="dxa"/>
            <w:tcBorders>
              <w:top w:val="dashSmallGap" w:sz="4" w:space="0" w:color="auto"/>
              <w:left w:val="dashSmallGap" w:sz="4" w:space="0" w:color="auto"/>
              <w:bottom w:val="dashSmallGap" w:sz="4" w:space="0" w:color="auto"/>
              <w:right w:val="dashSmallGap" w:sz="4" w:space="0" w:color="auto"/>
            </w:tcBorders>
          </w:tcPr>
          <w:p w:rsidR="00076C14" w:rsidRPr="005F3F29" w:rsidRDefault="00076C14" w:rsidP="00293A73">
            <w:pPr>
              <w:rPr>
                <w:rFonts w:ascii="Tahoma" w:hAnsi="Tahoma" w:cs="Tahoma"/>
                <w:sz w:val="22"/>
                <w:szCs w:val="28"/>
              </w:rPr>
            </w:pPr>
            <w:r w:rsidRPr="005F3F29">
              <w:rPr>
                <w:rFonts w:ascii="Tahoma" w:hAnsi="Tahoma" w:cs="Tahoma"/>
                <w:sz w:val="22"/>
                <w:szCs w:val="28"/>
              </w:rPr>
              <w:t>GANTHIMATHI.M</w:t>
            </w:r>
          </w:p>
        </w:tc>
        <w:tc>
          <w:tcPr>
            <w:tcW w:w="1417" w:type="dxa"/>
            <w:tcBorders>
              <w:top w:val="dashSmallGap" w:sz="4" w:space="0" w:color="auto"/>
              <w:left w:val="dashSmallGap" w:sz="4" w:space="0" w:color="auto"/>
              <w:bottom w:val="dashSmallGap" w:sz="4" w:space="0" w:color="auto"/>
              <w:right w:val="dashSmallGap" w:sz="4" w:space="0" w:color="auto"/>
            </w:tcBorders>
          </w:tcPr>
          <w:p w:rsidR="00076C14" w:rsidRPr="002F1EF6" w:rsidRDefault="00076C14" w:rsidP="00486BA9">
            <w:pPr>
              <w:jc w:val="center"/>
              <w:rPr>
                <w:rFonts w:ascii="Tahoma" w:hAnsi="Tahoma" w:cs="Tahoma"/>
                <w:sz w:val="24"/>
                <w:szCs w:val="28"/>
              </w:rPr>
            </w:pPr>
            <w:r w:rsidRPr="002F1EF6">
              <w:rPr>
                <w:rFonts w:ascii="Tahoma" w:hAnsi="Tahoma" w:cs="Tahoma"/>
                <w:sz w:val="24"/>
                <w:szCs w:val="28"/>
              </w:rPr>
              <w:t>22.04.1967</w:t>
            </w:r>
          </w:p>
        </w:tc>
        <w:tc>
          <w:tcPr>
            <w:tcW w:w="2268" w:type="dxa"/>
            <w:tcBorders>
              <w:top w:val="dashSmallGap" w:sz="4" w:space="0" w:color="auto"/>
              <w:left w:val="dashSmallGap" w:sz="4" w:space="0" w:color="auto"/>
              <w:bottom w:val="dashSmallGap" w:sz="4" w:space="0" w:color="auto"/>
              <w:right w:val="dashSmallGap" w:sz="4" w:space="0" w:color="auto"/>
            </w:tcBorders>
          </w:tcPr>
          <w:p w:rsidR="00076C14" w:rsidRDefault="00076C14" w:rsidP="00293A73">
            <w:pPr>
              <w:rPr>
                <w:rFonts w:ascii="Tahoma" w:hAnsi="Tahoma" w:cs="Tahoma"/>
                <w:sz w:val="24"/>
                <w:szCs w:val="28"/>
              </w:rPr>
            </w:pPr>
            <w:r w:rsidRPr="002F1EF6">
              <w:rPr>
                <w:rFonts w:ascii="Tahoma" w:hAnsi="Tahoma" w:cs="Tahoma"/>
                <w:sz w:val="24"/>
                <w:szCs w:val="28"/>
              </w:rPr>
              <w:t>SE/Mettur EDC</w:t>
            </w:r>
            <w:r>
              <w:rPr>
                <w:rFonts w:ascii="Tahoma" w:hAnsi="Tahoma" w:cs="Tahoma"/>
                <w:sz w:val="24"/>
                <w:szCs w:val="28"/>
              </w:rPr>
              <w:t xml:space="preserve"> </w:t>
            </w:r>
          </w:p>
          <w:p w:rsidR="00076C14" w:rsidRPr="002F1EF6" w:rsidRDefault="00076C14"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076C14" w:rsidRDefault="001B22AF">
            <w:pPr>
              <w:rPr>
                <w:rFonts w:ascii="Tahoma" w:hAnsi="Tahoma" w:cs="Tahoma"/>
                <w:sz w:val="24"/>
              </w:rPr>
            </w:pPr>
            <w:r w:rsidRPr="00FD089A">
              <w:rPr>
                <w:rFonts w:ascii="Tahoma" w:hAnsi="Tahoma" w:cs="Tahoma"/>
                <w:sz w:val="24"/>
              </w:rPr>
              <w:t xml:space="preserve">Has passed </w:t>
            </w:r>
            <w:r>
              <w:rPr>
                <w:rFonts w:ascii="Tahoma" w:hAnsi="Tahoma" w:cs="Tahoma"/>
                <w:sz w:val="24"/>
              </w:rPr>
              <w:t xml:space="preserve">B.Com </w:t>
            </w:r>
            <w:r w:rsidR="00985954">
              <w:rPr>
                <w:rFonts w:ascii="Tahoma" w:hAnsi="Tahoma" w:cs="Tahoma"/>
                <w:sz w:val="24"/>
              </w:rPr>
              <w:t xml:space="preserve">degree </w:t>
            </w:r>
            <w:r>
              <w:rPr>
                <w:rFonts w:ascii="Tahoma" w:hAnsi="Tahoma" w:cs="Tahoma"/>
                <w:sz w:val="24"/>
              </w:rPr>
              <w:t>after the crucial date of 20.03.2015.</w:t>
            </w:r>
          </w:p>
          <w:p w:rsidR="001B22AF" w:rsidRPr="00F03E7B" w:rsidRDefault="001B22AF">
            <w:pPr>
              <w:rPr>
                <w:sz w:val="4"/>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076C14" w:rsidRPr="00293A73" w:rsidRDefault="00076C14" w:rsidP="00293A73">
            <w:pPr>
              <w:jc w:val="center"/>
              <w:rPr>
                <w:rFonts w:ascii="Tahoma" w:hAnsi="Tahoma" w:cs="Tahoma"/>
                <w:sz w:val="24"/>
              </w:rPr>
            </w:pPr>
            <w:r w:rsidRPr="00293A73">
              <w:rPr>
                <w:rFonts w:ascii="Tahoma" w:hAnsi="Tahoma" w:cs="Tahoma"/>
                <w:sz w:val="24"/>
              </w:rPr>
              <w:t>7.</w:t>
            </w:r>
          </w:p>
        </w:tc>
        <w:tc>
          <w:tcPr>
            <w:tcW w:w="993" w:type="dxa"/>
            <w:tcBorders>
              <w:top w:val="dashSmallGap" w:sz="4" w:space="0" w:color="auto"/>
              <w:left w:val="dashSmallGap" w:sz="4" w:space="0" w:color="auto"/>
              <w:bottom w:val="dashSmallGap" w:sz="4" w:space="0" w:color="auto"/>
              <w:right w:val="dashSmallGap" w:sz="4" w:space="0" w:color="auto"/>
            </w:tcBorders>
          </w:tcPr>
          <w:p w:rsidR="00076C14" w:rsidRPr="002F1EF6" w:rsidRDefault="00076C14" w:rsidP="00293A73">
            <w:pPr>
              <w:jc w:val="center"/>
              <w:rPr>
                <w:rFonts w:ascii="Tahoma" w:hAnsi="Tahoma" w:cs="Tahoma"/>
                <w:sz w:val="24"/>
                <w:szCs w:val="28"/>
              </w:rPr>
            </w:pPr>
            <w:r w:rsidRPr="002F1EF6">
              <w:rPr>
                <w:rFonts w:ascii="Tahoma" w:hAnsi="Tahoma" w:cs="Tahoma"/>
                <w:sz w:val="24"/>
                <w:szCs w:val="28"/>
              </w:rPr>
              <w:t>27/14</w:t>
            </w:r>
          </w:p>
        </w:tc>
        <w:tc>
          <w:tcPr>
            <w:tcW w:w="2126" w:type="dxa"/>
            <w:tcBorders>
              <w:top w:val="dashSmallGap" w:sz="4" w:space="0" w:color="auto"/>
              <w:left w:val="dashSmallGap" w:sz="4" w:space="0" w:color="auto"/>
              <w:bottom w:val="dashSmallGap" w:sz="4" w:space="0" w:color="auto"/>
              <w:right w:val="dashSmallGap" w:sz="4" w:space="0" w:color="auto"/>
            </w:tcBorders>
          </w:tcPr>
          <w:p w:rsidR="00076C14" w:rsidRPr="005F3F29" w:rsidRDefault="00076C14" w:rsidP="00293A73">
            <w:pPr>
              <w:rPr>
                <w:rFonts w:ascii="Tahoma" w:hAnsi="Tahoma" w:cs="Tahoma"/>
                <w:sz w:val="22"/>
                <w:szCs w:val="28"/>
              </w:rPr>
            </w:pPr>
            <w:r w:rsidRPr="005F3F29">
              <w:rPr>
                <w:rFonts w:ascii="Tahoma" w:hAnsi="Tahoma" w:cs="Tahoma"/>
                <w:sz w:val="22"/>
                <w:szCs w:val="28"/>
              </w:rPr>
              <w:t>SELVI.R</w:t>
            </w:r>
          </w:p>
        </w:tc>
        <w:tc>
          <w:tcPr>
            <w:tcW w:w="1417" w:type="dxa"/>
            <w:tcBorders>
              <w:top w:val="dashSmallGap" w:sz="4" w:space="0" w:color="auto"/>
              <w:left w:val="dashSmallGap" w:sz="4" w:space="0" w:color="auto"/>
              <w:bottom w:val="dashSmallGap" w:sz="4" w:space="0" w:color="auto"/>
              <w:right w:val="dashSmallGap" w:sz="4" w:space="0" w:color="auto"/>
            </w:tcBorders>
          </w:tcPr>
          <w:p w:rsidR="00076C14" w:rsidRPr="002F1EF6" w:rsidRDefault="00076C14" w:rsidP="00486BA9">
            <w:pPr>
              <w:jc w:val="center"/>
              <w:rPr>
                <w:rFonts w:ascii="Tahoma" w:hAnsi="Tahoma" w:cs="Tahoma"/>
                <w:sz w:val="24"/>
                <w:szCs w:val="28"/>
              </w:rPr>
            </w:pPr>
            <w:r w:rsidRPr="002F1EF6">
              <w:rPr>
                <w:rFonts w:ascii="Tahoma" w:hAnsi="Tahoma" w:cs="Tahoma"/>
                <w:sz w:val="24"/>
                <w:szCs w:val="28"/>
              </w:rPr>
              <w:t>15.07.1968</w:t>
            </w:r>
          </w:p>
        </w:tc>
        <w:tc>
          <w:tcPr>
            <w:tcW w:w="2268" w:type="dxa"/>
            <w:tcBorders>
              <w:top w:val="dashSmallGap" w:sz="4" w:space="0" w:color="auto"/>
              <w:left w:val="dashSmallGap" w:sz="4" w:space="0" w:color="auto"/>
              <w:bottom w:val="dashSmallGap" w:sz="4" w:space="0" w:color="auto"/>
              <w:right w:val="dashSmallGap" w:sz="4" w:space="0" w:color="auto"/>
            </w:tcBorders>
          </w:tcPr>
          <w:p w:rsidR="00076C14" w:rsidRDefault="00076C14" w:rsidP="00293A73">
            <w:pPr>
              <w:rPr>
                <w:rFonts w:ascii="Tahoma" w:hAnsi="Tahoma" w:cs="Tahoma"/>
                <w:sz w:val="24"/>
                <w:szCs w:val="28"/>
              </w:rPr>
            </w:pPr>
            <w:r w:rsidRPr="002F1EF6">
              <w:rPr>
                <w:rFonts w:ascii="Tahoma" w:hAnsi="Tahoma" w:cs="Tahoma"/>
                <w:sz w:val="24"/>
                <w:szCs w:val="28"/>
              </w:rPr>
              <w:t>SE/Mettur EDC</w:t>
            </w:r>
          </w:p>
          <w:p w:rsidR="00076C14" w:rsidRPr="002F1EF6" w:rsidRDefault="00076C14"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076C14" w:rsidRDefault="00076C14">
            <w:pPr>
              <w:rPr>
                <w:rFonts w:ascii="Tahoma" w:hAnsi="Tahoma" w:cs="Tahoma"/>
                <w:sz w:val="24"/>
              </w:rPr>
            </w:pPr>
            <w:r w:rsidRPr="00532528">
              <w:rPr>
                <w:rFonts w:ascii="Tahoma" w:hAnsi="Tahoma" w:cs="Tahoma"/>
                <w:sz w:val="24"/>
              </w:rPr>
              <w:t xml:space="preserve">Joined as Assistant </w:t>
            </w:r>
            <w:r w:rsidR="00985954">
              <w:rPr>
                <w:rFonts w:ascii="Tahoma" w:hAnsi="Tahoma" w:cs="Tahoma"/>
                <w:sz w:val="24"/>
              </w:rPr>
              <w:t xml:space="preserve">(Accounts) </w:t>
            </w:r>
            <w:r w:rsidRPr="00532528">
              <w:rPr>
                <w:rFonts w:ascii="Tahoma" w:hAnsi="Tahoma" w:cs="Tahoma"/>
                <w:sz w:val="24"/>
              </w:rPr>
              <w:t>after the crucial date of 20.03.2015.</w:t>
            </w:r>
          </w:p>
          <w:p w:rsidR="00076C14" w:rsidRPr="00F03E7B" w:rsidRDefault="00076C14">
            <w:pPr>
              <w:rPr>
                <w:sz w:val="6"/>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8.</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29/14</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SATHIK ALIKHAN.A</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05.05.1969</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SE/Mettur EDC</w:t>
            </w:r>
          </w:p>
          <w:p w:rsidR="00293A73" w:rsidRPr="002F1EF6" w:rsidRDefault="00293A73"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D72437" w:rsidRDefault="00D72437" w:rsidP="00D72437">
            <w:pPr>
              <w:rPr>
                <w:rFonts w:ascii="Tahoma" w:hAnsi="Tahoma" w:cs="Tahoma"/>
                <w:sz w:val="24"/>
              </w:rPr>
            </w:pPr>
            <w:r w:rsidRPr="00532528">
              <w:rPr>
                <w:rFonts w:ascii="Tahoma" w:hAnsi="Tahoma" w:cs="Tahoma"/>
                <w:sz w:val="24"/>
              </w:rPr>
              <w:t xml:space="preserve">Joined as Assistant </w:t>
            </w:r>
            <w:r w:rsidR="00985954">
              <w:rPr>
                <w:rFonts w:ascii="Tahoma" w:hAnsi="Tahoma" w:cs="Tahoma"/>
                <w:sz w:val="24"/>
              </w:rPr>
              <w:t xml:space="preserve">(Accounts) </w:t>
            </w:r>
            <w:r w:rsidRPr="00532528">
              <w:rPr>
                <w:rFonts w:ascii="Tahoma" w:hAnsi="Tahoma" w:cs="Tahoma"/>
                <w:sz w:val="24"/>
              </w:rPr>
              <w:t>after the crucial date of 20.03.2015.</w:t>
            </w:r>
          </w:p>
          <w:p w:rsidR="00293A73" w:rsidRPr="00F03E7B" w:rsidRDefault="00293A73" w:rsidP="00FD089A">
            <w:pPr>
              <w:jc w:val="both"/>
              <w:rPr>
                <w:rFonts w:ascii="Tahoma" w:hAnsi="Tahoma" w:cs="Tahoma"/>
                <w:sz w:val="8"/>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9.</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48/14</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USHA.E</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16.03.1983</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SE/Villupuram EDC</w:t>
            </w:r>
          </w:p>
          <w:p w:rsidR="00293A73" w:rsidRPr="002F1EF6" w:rsidRDefault="00293A73"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93A73" w:rsidRDefault="00575C74" w:rsidP="00575C74">
            <w:pPr>
              <w:jc w:val="both"/>
              <w:rPr>
                <w:rFonts w:ascii="Tahoma" w:hAnsi="Tahoma" w:cs="Tahoma"/>
                <w:sz w:val="24"/>
              </w:rPr>
            </w:pPr>
            <w:r>
              <w:rPr>
                <w:rFonts w:ascii="Tahoma" w:hAnsi="Tahoma" w:cs="Tahoma"/>
                <w:sz w:val="24"/>
              </w:rPr>
              <w:t xml:space="preserve">Joined as Assistant </w:t>
            </w:r>
            <w:r w:rsidR="00985954">
              <w:rPr>
                <w:rFonts w:ascii="Tahoma" w:hAnsi="Tahoma" w:cs="Tahoma"/>
                <w:sz w:val="24"/>
              </w:rPr>
              <w:t xml:space="preserve">(Accounts) </w:t>
            </w:r>
            <w:r>
              <w:rPr>
                <w:rFonts w:ascii="Tahoma" w:hAnsi="Tahoma" w:cs="Tahoma"/>
                <w:sz w:val="24"/>
              </w:rPr>
              <w:t>after the crucial date of 20.03.2015.</w:t>
            </w:r>
          </w:p>
          <w:p w:rsidR="00575C74" w:rsidRPr="00F03E7B" w:rsidRDefault="00575C74" w:rsidP="00575C74">
            <w:pPr>
              <w:jc w:val="both"/>
              <w:rPr>
                <w:rFonts w:ascii="Tahoma" w:hAnsi="Tahoma"/>
                <w:b/>
                <w:sz w:val="6"/>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560F0" w:rsidRPr="00293A73" w:rsidRDefault="002560F0" w:rsidP="00293A73">
            <w:pPr>
              <w:jc w:val="center"/>
              <w:rPr>
                <w:rFonts w:ascii="Tahoma" w:hAnsi="Tahoma" w:cs="Tahoma"/>
                <w:sz w:val="24"/>
              </w:rPr>
            </w:pPr>
            <w:r w:rsidRPr="00293A73">
              <w:rPr>
                <w:rFonts w:ascii="Tahoma" w:hAnsi="Tahoma" w:cs="Tahoma"/>
                <w:sz w:val="24"/>
              </w:rPr>
              <w:t>10.</w:t>
            </w:r>
          </w:p>
        </w:tc>
        <w:tc>
          <w:tcPr>
            <w:tcW w:w="993" w:type="dxa"/>
            <w:tcBorders>
              <w:top w:val="dashSmallGap" w:sz="4" w:space="0" w:color="auto"/>
              <w:left w:val="dashSmallGap" w:sz="4" w:space="0" w:color="auto"/>
              <w:bottom w:val="dashSmallGap" w:sz="4" w:space="0" w:color="auto"/>
              <w:right w:val="dashSmallGap" w:sz="4" w:space="0" w:color="auto"/>
            </w:tcBorders>
          </w:tcPr>
          <w:p w:rsidR="002560F0" w:rsidRPr="002F1EF6" w:rsidRDefault="002560F0" w:rsidP="00293A73">
            <w:pPr>
              <w:jc w:val="center"/>
              <w:rPr>
                <w:rFonts w:ascii="Tahoma" w:hAnsi="Tahoma" w:cs="Tahoma"/>
                <w:sz w:val="24"/>
                <w:szCs w:val="28"/>
              </w:rPr>
            </w:pPr>
            <w:r w:rsidRPr="002F1EF6">
              <w:rPr>
                <w:rFonts w:ascii="Tahoma" w:hAnsi="Tahoma" w:cs="Tahoma"/>
                <w:sz w:val="24"/>
                <w:szCs w:val="28"/>
              </w:rPr>
              <w:t>29/15</w:t>
            </w:r>
          </w:p>
        </w:tc>
        <w:tc>
          <w:tcPr>
            <w:tcW w:w="2126" w:type="dxa"/>
            <w:tcBorders>
              <w:top w:val="dashSmallGap" w:sz="4" w:space="0" w:color="auto"/>
              <w:left w:val="dashSmallGap" w:sz="4" w:space="0" w:color="auto"/>
              <w:bottom w:val="dashSmallGap" w:sz="4" w:space="0" w:color="auto"/>
              <w:right w:val="dashSmallGap" w:sz="4" w:space="0" w:color="auto"/>
            </w:tcBorders>
          </w:tcPr>
          <w:p w:rsidR="002560F0" w:rsidRPr="005F3F29" w:rsidRDefault="002560F0" w:rsidP="00293A73">
            <w:pPr>
              <w:rPr>
                <w:rFonts w:ascii="Tahoma" w:hAnsi="Tahoma" w:cs="Tahoma"/>
                <w:sz w:val="22"/>
                <w:szCs w:val="28"/>
              </w:rPr>
            </w:pPr>
            <w:r w:rsidRPr="005F3F29">
              <w:rPr>
                <w:rFonts w:ascii="Tahoma" w:hAnsi="Tahoma" w:cs="Tahoma"/>
                <w:sz w:val="22"/>
                <w:szCs w:val="28"/>
              </w:rPr>
              <w:t>JAYAKUMARI.V</w:t>
            </w:r>
          </w:p>
        </w:tc>
        <w:tc>
          <w:tcPr>
            <w:tcW w:w="1417" w:type="dxa"/>
            <w:tcBorders>
              <w:top w:val="dashSmallGap" w:sz="4" w:space="0" w:color="auto"/>
              <w:left w:val="dashSmallGap" w:sz="4" w:space="0" w:color="auto"/>
              <w:bottom w:val="dashSmallGap" w:sz="4" w:space="0" w:color="auto"/>
              <w:right w:val="dashSmallGap" w:sz="4" w:space="0" w:color="auto"/>
            </w:tcBorders>
          </w:tcPr>
          <w:p w:rsidR="002560F0" w:rsidRPr="002F1EF6" w:rsidRDefault="002560F0" w:rsidP="00486BA9">
            <w:pPr>
              <w:jc w:val="center"/>
              <w:rPr>
                <w:rFonts w:ascii="Tahoma" w:hAnsi="Tahoma" w:cs="Tahoma"/>
                <w:sz w:val="24"/>
                <w:szCs w:val="28"/>
              </w:rPr>
            </w:pPr>
            <w:r w:rsidRPr="002F1EF6">
              <w:rPr>
                <w:rFonts w:ascii="Tahoma" w:hAnsi="Tahoma" w:cs="Tahoma"/>
                <w:sz w:val="24"/>
                <w:szCs w:val="28"/>
              </w:rPr>
              <w:t>25.06.1976</w:t>
            </w:r>
          </w:p>
        </w:tc>
        <w:tc>
          <w:tcPr>
            <w:tcW w:w="2268" w:type="dxa"/>
            <w:tcBorders>
              <w:top w:val="dashSmallGap" w:sz="4" w:space="0" w:color="auto"/>
              <w:left w:val="dashSmallGap" w:sz="4" w:space="0" w:color="auto"/>
              <w:bottom w:val="dashSmallGap" w:sz="4" w:space="0" w:color="auto"/>
              <w:right w:val="dashSmallGap" w:sz="4" w:space="0" w:color="auto"/>
            </w:tcBorders>
          </w:tcPr>
          <w:p w:rsidR="002560F0" w:rsidRDefault="002560F0" w:rsidP="00293A73">
            <w:pPr>
              <w:rPr>
                <w:rFonts w:ascii="Tahoma" w:hAnsi="Tahoma" w:cs="Tahoma"/>
                <w:sz w:val="24"/>
                <w:szCs w:val="28"/>
              </w:rPr>
            </w:pPr>
            <w:r w:rsidRPr="002F1EF6">
              <w:rPr>
                <w:rFonts w:ascii="Tahoma" w:hAnsi="Tahoma" w:cs="Tahoma"/>
                <w:sz w:val="24"/>
                <w:szCs w:val="28"/>
              </w:rPr>
              <w:t>SE/Kancheepuram EDC</w:t>
            </w:r>
          </w:p>
          <w:p w:rsidR="002560F0" w:rsidRPr="002F1EF6" w:rsidRDefault="002560F0"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560F0" w:rsidRDefault="002560F0" w:rsidP="00575C74">
            <w:pPr>
              <w:jc w:val="both"/>
              <w:rPr>
                <w:rFonts w:ascii="Tahoma" w:hAnsi="Tahoma" w:cs="Tahoma"/>
                <w:sz w:val="24"/>
              </w:rPr>
            </w:pPr>
            <w:r w:rsidRPr="00A6729A">
              <w:rPr>
                <w:rFonts w:ascii="Tahoma" w:hAnsi="Tahoma" w:cs="Tahoma"/>
                <w:sz w:val="24"/>
              </w:rPr>
              <w:t xml:space="preserve">Joined as Assistant </w:t>
            </w:r>
            <w:r w:rsidR="00985954">
              <w:rPr>
                <w:rFonts w:ascii="Tahoma" w:hAnsi="Tahoma" w:cs="Tahoma"/>
                <w:sz w:val="24"/>
              </w:rPr>
              <w:t xml:space="preserve">(Accounts) </w:t>
            </w:r>
            <w:r w:rsidRPr="00A6729A">
              <w:rPr>
                <w:rFonts w:ascii="Tahoma" w:hAnsi="Tahoma" w:cs="Tahoma"/>
                <w:sz w:val="24"/>
              </w:rPr>
              <w:t>after the crucial date of 20.03.2015</w:t>
            </w:r>
            <w:r>
              <w:rPr>
                <w:rFonts w:ascii="Tahoma" w:hAnsi="Tahoma" w:cs="Tahoma"/>
                <w:sz w:val="24"/>
              </w:rPr>
              <w:t>.</w:t>
            </w:r>
          </w:p>
          <w:p w:rsidR="002560F0" w:rsidRPr="00F03E7B" w:rsidRDefault="002560F0" w:rsidP="00575C74">
            <w:pPr>
              <w:jc w:val="both"/>
              <w:rPr>
                <w:sz w:val="2"/>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560F0" w:rsidRPr="00293A73" w:rsidRDefault="002560F0" w:rsidP="00293A73">
            <w:pPr>
              <w:jc w:val="center"/>
              <w:rPr>
                <w:rFonts w:ascii="Tahoma" w:hAnsi="Tahoma" w:cs="Tahoma"/>
                <w:sz w:val="24"/>
              </w:rPr>
            </w:pPr>
            <w:r w:rsidRPr="00293A73">
              <w:rPr>
                <w:rFonts w:ascii="Tahoma" w:hAnsi="Tahoma" w:cs="Tahoma"/>
                <w:sz w:val="24"/>
              </w:rPr>
              <w:t>11.</w:t>
            </w:r>
          </w:p>
        </w:tc>
        <w:tc>
          <w:tcPr>
            <w:tcW w:w="993" w:type="dxa"/>
            <w:tcBorders>
              <w:top w:val="dashSmallGap" w:sz="4" w:space="0" w:color="auto"/>
              <w:left w:val="dashSmallGap" w:sz="4" w:space="0" w:color="auto"/>
              <w:bottom w:val="dashSmallGap" w:sz="4" w:space="0" w:color="auto"/>
              <w:right w:val="dashSmallGap" w:sz="4" w:space="0" w:color="auto"/>
            </w:tcBorders>
          </w:tcPr>
          <w:p w:rsidR="002560F0" w:rsidRPr="002F1EF6" w:rsidRDefault="002560F0" w:rsidP="00293A73">
            <w:pPr>
              <w:jc w:val="center"/>
              <w:rPr>
                <w:rFonts w:ascii="Tahoma" w:hAnsi="Tahoma" w:cs="Tahoma"/>
                <w:sz w:val="24"/>
                <w:szCs w:val="28"/>
              </w:rPr>
            </w:pPr>
            <w:r w:rsidRPr="002F1EF6">
              <w:rPr>
                <w:rFonts w:ascii="Tahoma" w:hAnsi="Tahoma" w:cs="Tahoma"/>
                <w:sz w:val="24"/>
                <w:szCs w:val="28"/>
              </w:rPr>
              <w:t>85/15</w:t>
            </w:r>
          </w:p>
        </w:tc>
        <w:tc>
          <w:tcPr>
            <w:tcW w:w="2126" w:type="dxa"/>
            <w:tcBorders>
              <w:top w:val="dashSmallGap" w:sz="4" w:space="0" w:color="auto"/>
              <w:left w:val="dashSmallGap" w:sz="4" w:space="0" w:color="auto"/>
              <w:bottom w:val="dashSmallGap" w:sz="4" w:space="0" w:color="auto"/>
              <w:right w:val="dashSmallGap" w:sz="4" w:space="0" w:color="auto"/>
            </w:tcBorders>
          </w:tcPr>
          <w:p w:rsidR="002560F0" w:rsidRPr="005F3F29" w:rsidRDefault="002560F0" w:rsidP="00293A73">
            <w:pPr>
              <w:rPr>
                <w:rFonts w:ascii="Tahoma" w:hAnsi="Tahoma" w:cs="Tahoma"/>
                <w:sz w:val="22"/>
                <w:szCs w:val="28"/>
              </w:rPr>
            </w:pPr>
            <w:r w:rsidRPr="005F3F29">
              <w:rPr>
                <w:rFonts w:ascii="Tahoma" w:hAnsi="Tahoma" w:cs="Tahoma"/>
                <w:sz w:val="22"/>
                <w:szCs w:val="28"/>
              </w:rPr>
              <w:t>ELAIYARAJA.M</w:t>
            </w:r>
          </w:p>
        </w:tc>
        <w:tc>
          <w:tcPr>
            <w:tcW w:w="1417" w:type="dxa"/>
            <w:tcBorders>
              <w:top w:val="dashSmallGap" w:sz="4" w:space="0" w:color="auto"/>
              <w:left w:val="dashSmallGap" w:sz="4" w:space="0" w:color="auto"/>
              <w:bottom w:val="dashSmallGap" w:sz="4" w:space="0" w:color="auto"/>
              <w:right w:val="dashSmallGap" w:sz="4" w:space="0" w:color="auto"/>
            </w:tcBorders>
          </w:tcPr>
          <w:p w:rsidR="002560F0" w:rsidRPr="002F1EF6" w:rsidRDefault="002560F0" w:rsidP="00486BA9">
            <w:pPr>
              <w:jc w:val="center"/>
              <w:rPr>
                <w:rFonts w:ascii="Tahoma" w:hAnsi="Tahoma" w:cs="Tahoma"/>
                <w:sz w:val="24"/>
                <w:szCs w:val="28"/>
              </w:rPr>
            </w:pPr>
            <w:r w:rsidRPr="002F1EF6">
              <w:rPr>
                <w:rFonts w:ascii="Tahoma" w:hAnsi="Tahoma" w:cs="Tahoma"/>
                <w:sz w:val="24"/>
                <w:szCs w:val="28"/>
              </w:rPr>
              <w:t>02.06.1984</w:t>
            </w:r>
          </w:p>
        </w:tc>
        <w:tc>
          <w:tcPr>
            <w:tcW w:w="2268" w:type="dxa"/>
            <w:tcBorders>
              <w:top w:val="dashSmallGap" w:sz="4" w:space="0" w:color="auto"/>
              <w:left w:val="dashSmallGap" w:sz="4" w:space="0" w:color="auto"/>
              <w:bottom w:val="dashSmallGap" w:sz="4" w:space="0" w:color="auto"/>
              <w:right w:val="dashSmallGap" w:sz="4" w:space="0" w:color="auto"/>
            </w:tcBorders>
          </w:tcPr>
          <w:p w:rsidR="002560F0" w:rsidRDefault="002560F0" w:rsidP="00293A73">
            <w:pPr>
              <w:rPr>
                <w:rFonts w:ascii="Tahoma" w:hAnsi="Tahoma" w:cs="Tahoma"/>
                <w:sz w:val="24"/>
                <w:szCs w:val="28"/>
              </w:rPr>
            </w:pPr>
            <w:r w:rsidRPr="002F1EF6">
              <w:rPr>
                <w:rFonts w:ascii="Tahoma" w:hAnsi="Tahoma" w:cs="Tahoma"/>
                <w:sz w:val="24"/>
                <w:szCs w:val="28"/>
              </w:rPr>
              <w:t>SE/Mettur EDC</w:t>
            </w:r>
          </w:p>
          <w:p w:rsidR="002560F0" w:rsidRPr="002F1EF6" w:rsidRDefault="002560F0"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560F0" w:rsidRDefault="002560F0">
            <w:pPr>
              <w:rPr>
                <w:rFonts w:ascii="Tahoma" w:hAnsi="Tahoma" w:cs="Tahoma"/>
                <w:sz w:val="24"/>
              </w:rPr>
            </w:pPr>
            <w:r w:rsidRPr="00A6729A">
              <w:rPr>
                <w:rFonts w:ascii="Tahoma" w:hAnsi="Tahoma" w:cs="Tahoma"/>
                <w:sz w:val="24"/>
              </w:rPr>
              <w:t xml:space="preserve">Joined as Assistant </w:t>
            </w:r>
            <w:r w:rsidR="00985954">
              <w:rPr>
                <w:rFonts w:ascii="Tahoma" w:hAnsi="Tahoma" w:cs="Tahoma"/>
                <w:sz w:val="24"/>
              </w:rPr>
              <w:t xml:space="preserve">(Accounts) </w:t>
            </w:r>
            <w:r w:rsidRPr="00A6729A">
              <w:rPr>
                <w:rFonts w:ascii="Tahoma" w:hAnsi="Tahoma" w:cs="Tahoma"/>
                <w:sz w:val="24"/>
              </w:rPr>
              <w:t>after the crucial date of 20.03.2015</w:t>
            </w:r>
            <w:r>
              <w:rPr>
                <w:rFonts w:ascii="Tahoma" w:hAnsi="Tahoma" w:cs="Tahoma"/>
                <w:sz w:val="24"/>
              </w:rPr>
              <w:t>.</w:t>
            </w:r>
          </w:p>
          <w:p w:rsidR="002560F0" w:rsidRPr="00F03E7B" w:rsidRDefault="002560F0">
            <w:pPr>
              <w:rPr>
                <w:sz w:val="2"/>
              </w:rPr>
            </w:pPr>
          </w:p>
        </w:tc>
      </w:tr>
      <w:tr w:rsidR="00B54ADB" w:rsidRPr="00FE0CBC" w:rsidTr="005F3F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7" w:type="dxa"/>
            <w:tcBorders>
              <w:top w:val="dashSmallGap" w:sz="4" w:space="0" w:color="auto"/>
              <w:left w:val="dashSmallGap" w:sz="4" w:space="0" w:color="auto"/>
              <w:bottom w:val="dashSmallGap" w:sz="4" w:space="0" w:color="auto"/>
              <w:right w:val="dashSmallGap" w:sz="4" w:space="0" w:color="auto"/>
            </w:tcBorders>
          </w:tcPr>
          <w:p w:rsidR="00293A73" w:rsidRPr="00293A73" w:rsidRDefault="00293A73" w:rsidP="00293A73">
            <w:pPr>
              <w:jc w:val="center"/>
              <w:rPr>
                <w:rFonts w:ascii="Tahoma" w:hAnsi="Tahoma" w:cs="Tahoma"/>
                <w:sz w:val="24"/>
              </w:rPr>
            </w:pPr>
            <w:r w:rsidRPr="00293A73">
              <w:rPr>
                <w:rFonts w:ascii="Tahoma" w:hAnsi="Tahoma" w:cs="Tahoma"/>
                <w:sz w:val="24"/>
              </w:rPr>
              <w:t>12.</w:t>
            </w:r>
          </w:p>
        </w:tc>
        <w:tc>
          <w:tcPr>
            <w:tcW w:w="993"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293A73">
            <w:pPr>
              <w:jc w:val="center"/>
              <w:rPr>
                <w:rFonts w:ascii="Tahoma" w:hAnsi="Tahoma" w:cs="Tahoma"/>
                <w:sz w:val="24"/>
                <w:szCs w:val="28"/>
              </w:rPr>
            </w:pPr>
            <w:r w:rsidRPr="002F1EF6">
              <w:rPr>
                <w:rFonts w:ascii="Tahoma" w:hAnsi="Tahoma" w:cs="Tahoma"/>
                <w:sz w:val="24"/>
                <w:szCs w:val="28"/>
              </w:rPr>
              <w:t>90/15</w:t>
            </w:r>
          </w:p>
        </w:tc>
        <w:tc>
          <w:tcPr>
            <w:tcW w:w="2126" w:type="dxa"/>
            <w:tcBorders>
              <w:top w:val="dashSmallGap" w:sz="4" w:space="0" w:color="auto"/>
              <w:left w:val="dashSmallGap" w:sz="4" w:space="0" w:color="auto"/>
              <w:bottom w:val="dashSmallGap" w:sz="4" w:space="0" w:color="auto"/>
              <w:right w:val="dashSmallGap" w:sz="4" w:space="0" w:color="auto"/>
            </w:tcBorders>
          </w:tcPr>
          <w:p w:rsidR="00293A73" w:rsidRPr="005F3F29" w:rsidRDefault="00293A73" w:rsidP="00293A73">
            <w:pPr>
              <w:rPr>
                <w:rFonts w:ascii="Tahoma" w:hAnsi="Tahoma" w:cs="Tahoma"/>
                <w:sz w:val="22"/>
                <w:szCs w:val="28"/>
              </w:rPr>
            </w:pPr>
            <w:r w:rsidRPr="005F3F29">
              <w:rPr>
                <w:rFonts w:ascii="Tahoma" w:hAnsi="Tahoma" w:cs="Tahoma"/>
                <w:sz w:val="22"/>
                <w:szCs w:val="28"/>
              </w:rPr>
              <w:t>ARTHI.R</w:t>
            </w:r>
          </w:p>
        </w:tc>
        <w:tc>
          <w:tcPr>
            <w:tcW w:w="1417" w:type="dxa"/>
            <w:tcBorders>
              <w:top w:val="dashSmallGap" w:sz="4" w:space="0" w:color="auto"/>
              <w:left w:val="dashSmallGap" w:sz="4" w:space="0" w:color="auto"/>
              <w:bottom w:val="dashSmallGap" w:sz="4" w:space="0" w:color="auto"/>
              <w:right w:val="dashSmallGap" w:sz="4" w:space="0" w:color="auto"/>
            </w:tcBorders>
          </w:tcPr>
          <w:p w:rsidR="00293A73" w:rsidRPr="002F1EF6" w:rsidRDefault="00293A73" w:rsidP="00486BA9">
            <w:pPr>
              <w:jc w:val="center"/>
              <w:rPr>
                <w:rFonts w:ascii="Tahoma" w:hAnsi="Tahoma" w:cs="Tahoma"/>
                <w:sz w:val="24"/>
                <w:szCs w:val="28"/>
              </w:rPr>
            </w:pPr>
            <w:r w:rsidRPr="002F1EF6">
              <w:rPr>
                <w:rFonts w:ascii="Tahoma" w:hAnsi="Tahoma" w:cs="Tahoma"/>
                <w:sz w:val="24"/>
                <w:szCs w:val="28"/>
              </w:rPr>
              <w:t>01.12.1990</w:t>
            </w:r>
          </w:p>
        </w:tc>
        <w:tc>
          <w:tcPr>
            <w:tcW w:w="2268" w:type="dxa"/>
            <w:tcBorders>
              <w:top w:val="dashSmallGap" w:sz="4" w:space="0" w:color="auto"/>
              <w:left w:val="dashSmallGap" w:sz="4" w:space="0" w:color="auto"/>
              <w:bottom w:val="dashSmallGap" w:sz="4" w:space="0" w:color="auto"/>
              <w:right w:val="dashSmallGap" w:sz="4" w:space="0" w:color="auto"/>
            </w:tcBorders>
          </w:tcPr>
          <w:p w:rsidR="00293A73" w:rsidRDefault="00293A73" w:rsidP="00293A73">
            <w:pPr>
              <w:rPr>
                <w:rFonts w:ascii="Tahoma" w:hAnsi="Tahoma" w:cs="Tahoma"/>
                <w:sz w:val="24"/>
                <w:szCs w:val="28"/>
              </w:rPr>
            </w:pPr>
            <w:r w:rsidRPr="002F1EF6">
              <w:rPr>
                <w:rFonts w:ascii="Tahoma" w:hAnsi="Tahoma" w:cs="Tahoma"/>
                <w:sz w:val="24"/>
                <w:szCs w:val="28"/>
              </w:rPr>
              <w:t>SE/Coimbatore EDC/</w:t>
            </w:r>
            <w:r w:rsidR="00586FA8">
              <w:rPr>
                <w:rFonts w:ascii="Tahoma" w:hAnsi="Tahoma" w:cs="Tahoma"/>
                <w:sz w:val="24"/>
                <w:szCs w:val="28"/>
              </w:rPr>
              <w:t xml:space="preserve"> </w:t>
            </w:r>
            <w:r w:rsidRPr="002F1EF6">
              <w:rPr>
                <w:rFonts w:ascii="Tahoma" w:hAnsi="Tahoma" w:cs="Tahoma"/>
                <w:sz w:val="24"/>
                <w:szCs w:val="28"/>
              </w:rPr>
              <w:t>South</w:t>
            </w:r>
          </w:p>
          <w:p w:rsidR="00293A73" w:rsidRPr="002F1EF6" w:rsidRDefault="00293A73" w:rsidP="00293A73">
            <w:pPr>
              <w:rPr>
                <w:rFonts w:ascii="Tahoma" w:hAnsi="Tahoma" w:cs="Tahoma"/>
                <w:sz w:val="24"/>
                <w:szCs w:val="28"/>
              </w:rPr>
            </w:pPr>
          </w:p>
        </w:tc>
        <w:tc>
          <w:tcPr>
            <w:tcW w:w="3119" w:type="dxa"/>
            <w:tcBorders>
              <w:top w:val="dashSmallGap" w:sz="4" w:space="0" w:color="auto"/>
              <w:left w:val="dashSmallGap" w:sz="4" w:space="0" w:color="auto"/>
              <w:bottom w:val="dashSmallGap" w:sz="4" w:space="0" w:color="auto"/>
              <w:right w:val="dashSmallGap" w:sz="4" w:space="0" w:color="auto"/>
            </w:tcBorders>
          </w:tcPr>
          <w:p w:rsidR="00293A73" w:rsidRPr="002560F0" w:rsidRDefault="002560F0" w:rsidP="002560F0">
            <w:pPr>
              <w:jc w:val="both"/>
              <w:rPr>
                <w:rFonts w:ascii="Tahoma" w:hAnsi="Tahoma" w:cs="Tahoma"/>
                <w:sz w:val="24"/>
              </w:rPr>
            </w:pPr>
            <w:r>
              <w:rPr>
                <w:rFonts w:ascii="Tahoma" w:hAnsi="Tahoma" w:cs="Tahoma"/>
                <w:sz w:val="24"/>
              </w:rPr>
              <w:t xml:space="preserve">Joined as Assistant </w:t>
            </w:r>
            <w:r w:rsidR="00985954">
              <w:rPr>
                <w:rFonts w:ascii="Tahoma" w:hAnsi="Tahoma" w:cs="Tahoma"/>
                <w:sz w:val="24"/>
              </w:rPr>
              <w:t xml:space="preserve">(Accounts) </w:t>
            </w:r>
            <w:r>
              <w:rPr>
                <w:rFonts w:ascii="Tahoma" w:hAnsi="Tahoma" w:cs="Tahoma"/>
                <w:sz w:val="24"/>
              </w:rPr>
              <w:t>after the crucial date of 20.03.2015.</w:t>
            </w:r>
          </w:p>
        </w:tc>
      </w:tr>
    </w:tbl>
    <w:p w:rsidR="00993793" w:rsidRPr="00B024DB" w:rsidRDefault="00993793" w:rsidP="00993793">
      <w:pPr>
        <w:jc w:val="both"/>
        <w:rPr>
          <w:rFonts w:ascii="Tahoma" w:hAnsi="Tahoma"/>
          <w:b/>
          <w:sz w:val="8"/>
          <w:u w:val="single"/>
        </w:rPr>
      </w:pPr>
    </w:p>
    <w:p w:rsidR="005F3F29" w:rsidRDefault="00993793" w:rsidP="005F3F29">
      <w:pPr>
        <w:spacing w:line="360" w:lineRule="auto"/>
        <w:jc w:val="both"/>
        <w:rPr>
          <w:rFonts w:ascii="Tahoma" w:hAnsi="Tahoma"/>
          <w:b/>
          <w:sz w:val="24"/>
        </w:rPr>
      </w:pPr>
      <w:r>
        <w:rPr>
          <w:rFonts w:ascii="Tahoma" w:hAnsi="Tahoma"/>
          <w:b/>
          <w:sz w:val="24"/>
        </w:rPr>
        <w:t xml:space="preserve">   </w:t>
      </w:r>
    </w:p>
    <w:p w:rsidR="005F3F29" w:rsidRPr="00C526DC" w:rsidRDefault="005F3F29" w:rsidP="005F3F29">
      <w:pPr>
        <w:spacing w:line="360" w:lineRule="auto"/>
        <w:jc w:val="both"/>
        <w:rPr>
          <w:rFonts w:ascii="Tahoma" w:hAnsi="Tahoma"/>
          <w:b/>
          <w:sz w:val="16"/>
        </w:rPr>
      </w:pPr>
    </w:p>
    <w:p w:rsidR="00993793" w:rsidRDefault="00BE5F84" w:rsidP="00993793">
      <w:pPr>
        <w:rPr>
          <w:rFonts w:ascii="Tahoma" w:hAnsi="Tahoma"/>
          <w:b/>
          <w:sz w:val="24"/>
        </w:rPr>
      </w:pPr>
      <w:r>
        <w:rPr>
          <w:rFonts w:ascii="Tahoma" w:hAnsi="Tahoma"/>
          <w:b/>
          <w:sz w:val="24"/>
        </w:rPr>
        <w:t xml:space="preserve"> </w:t>
      </w:r>
      <w:r w:rsidR="00893A53">
        <w:rPr>
          <w:rFonts w:ascii="Tahoma" w:hAnsi="Tahoma"/>
          <w:b/>
          <w:sz w:val="24"/>
        </w:rPr>
        <w:tab/>
      </w:r>
      <w:r w:rsidR="00893A53">
        <w:rPr>
          <w:rFonts w:ascii="Tahoma" w:hAnsi="Tahoma"/>
          <w:b/>
          <w:sz w:val="24"/>
        </w:rPr>
        <w:tab/>
      </w:r>
      <w:r w:rsidR="00893A53">
        <w:rPr>
          <w:rFonts w:ascii="Tahoma" w:hAnsi="Tahoma"/>
          <w:b/>
          <w:sz w:val="24"/>
        </w:rPr>
        <w:tab/>
      </w:r>
      <w:r w:rsidR="00893A53">
        <w:rPr>
          <w:rFonts w:ascii="Tahoma" w:hAnsi="Tahoma"/>
          <w:b/>
          <w:sz w:val="24"/>
        </w:rPr>
        <w:tab/>
      </w:r>
      <w:r w:rsidR="00893A53">
        <w:rPr>
          <w:rFonts w:ascii="Tahoma" w:hAnsi="Tahoma"/>
          <w:b/>
          <w:sz w:val="24"/>
        </w:rPr>
        <w:tab/>
      </w:r>
      <w:r w:rsidR="00893A53">
        <w:rPr>
          <w:rFonts w:ascii="Tahoma" w:hAnsi="Tahoma"/>
          <w:b/>
          <w:sz w:val="24"/>
        </w:rPr>
        <w:tab/>
      </w:r>
      <w:r w:rsidR="00893A53">
        <w:rPr>
          <w:rFonts w:ascii="Tahoma" w:hAnsi="Tahoma"/>
          <w:b/>
          <w:sz w:val="24"/>
        </w:rPr>
        <w:tab/>
      </w:r>
      <w:r w:rsidR="00893A53">
        <w:rPr>
          <w:rFonts w:ascii="Tahoma" w:hAnsi="Tahoma"/>
          <w:b/>
          <w:sz w:val="24"/>
        </w:rPr>
        <w:tab/>
        <w:t xml:space="preserve">     </w:t>
      </w:r>
      <w:r w:rsidR="00893A53">
        <w:rPr>
          <w:rFonts w:ascii="Tahoma" w:hAnsi="Tahoma"/>
          <w:sz w:val="24"/>
        </w:rPr>
        <w:t>Sd/-xxx24.06.2016</w:t>
      </w:r>
    </w:p>
    <w:p w:rsidR="00927D16" w:rsidRPr="006D0A2C" w:rsidRDefault="00927D16" w:rsidP="00927D16">
      <w:pPr>
        <w:jc w:val="right"/>
        <w:rPr>
          <w:rFonts w:ascii="Tahoma" w:hAnsi="Tahoma"/>
          <w:sz w:val="24"/>
        </w:rPr>
      </w:pPr>
      <w:r w:rsidRPr="006D0A2C">
        <w:rPr>
          <w:rFonts w:ascii="Tahoma" w:hAnsi="Tahoma"/>
          <w:sz w:val="24"/>
        </w:rPr>
        <w:t>SUPERINTENDENT</w:t>
      </w:r>
    </w:p>
    <w:sectPr w:rsidR="00927D16" w:rsidRPr="006D0A2C" w:rsidSect="00974908">
      <w:pgSz w:w="11907" w:h="16839" w:code="9"/>
      <w:pgMar w:top="567" w:right="1985" w:bottom="958" w:left="179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ya_StarDotSta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20"/>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DB0AD4"/>
    <w:rsid w:val="00005D85"/>
    <w:rsid w:val="000071A1"/>
    <w:rsid w:val="00026042"/>
    <w:rsid w:val="0003539B"/>
    <w:rsid w:val="000531AE"/>
    <w:rsid w:val="00055989"/>
    <w:rsid w:val="000624F5"/>
    <w:rsid w:val="00063FB8"/>
    <w:rsid w:val="00065192"/>
    <w:rsid w:val="00070CD9"/>
    <w:rsid w:val="00071CC1"/>
    <w:rsid w:val="00072CFC"/>
    <w:rsid w:val="00076C14"/>
    <w:rsid w:val="00081628"/>
    <w:rsid w:val="00086272"/>
    <w:rsid w:val="000931C6"/>
    <w:rsid w:val="000A11CB"/>
    <w:rsid w:val="000A7B72"/>
    <w:rsid w:val="000A7D4F"/>
    <w:rsid w:val="000B254F"/>
    <w:rsid w:val="000B4EA4"/>
    <w:rsid w:val="000E1A5A"/>
    <w:rsid w:val="000E47C3"/>
    <w:rsid w:val="000F1D25"/>
    <w:rsid w:val="001163FC"/>
    <w:rsid w:val="00121860"/>
    <w:rsid w:val="0014604F"/>
    <w:rsid w:val="001519CD"/>
    <w:rsid w:val="001651DE"/>
    <w:rsid w:val="001705D8"/>
    <w:rsid w:val="00176D7E"/>
    <w:rsid w:val="00177955"/>
    <w:rsid w:val="001A2560"/>
    <w:rsid w:val="001A25A6"/>
    <w:rsid w:val="001A2AE2"/>
    <w:rsid w:val="001B06DD"/>
    <w:rsid w:val="001B22AF"/>
    <w:rsid w:val="001D75A4"/>
    <w:rsid w:val="001E13BC"/>
    <w:rsid w:val="001E31E1"/>
    <w:rsid w:val="001F2EA2"/>
    <w:rsid w:val="00211008"/>
    <w:rsid w:val="0021206D"/>
    <w:rsid w:val="002173F3"/>
    <w:rsid w:val="00235439"/>
    <w:rsid w:val="0023741D"/>
    <w:rsid w:val="00237811"/>
    <w:rsid w:val="00240678"/>
    <w:rsid w:val="002428CB"/>
    <w:rsid w:val="00245CD7"/>
    <w:rsid w:val="00246C23"/>
    <w:rsid w:val="002539F9"/>
    <w:rsid w:val="002560F0"/>
    <w:rsid w:val="00257153"/>
    <w:rsid w:val="00257E9F"/>
    <w:rsid w:val="002702FF"/>
    <w:rsid w:val="00271410"/>
    <w:rsid w:val="002730CE"/>
    <w:rsid w:val="00276EB1"/>
    <w:rsid w:val="00283C48"/>
    <w:rsid w:val="00293A73"/>
    <w:rsid w:val="00293F73"/>
    <w:rsid w:val="002952A4"/>
    <w:rsid w:val="002952C4"/>
    <w:rsid w:val="002969B1"/>
    <w:rsid w:val="00296A8C"/>
    <w:rsid w:val="002A317E"/>
    <w:rsid w:val="002C0ED3"/>
    <w:rsid w:val="002E21B6"/>
    <w:rsid w:val="002E7F22"/>
    <w:rsid w:val="002F1EF6"/>
    <w:rsid w:val="003328F4"/>
    <w:rsid w:val="003331E1"/>
    <w:rsid w:val="00334FF6"/>
    <w:rsid w:val="00354EC8"/>
    <w:rsid w:val="00355BA5"/>
    <w:rsid w:val="00360C90"/>
    <w:rsid w:val="003731BB"/>
    <w:rsid w:val="00374CB2"/>
    <w:rsid w:val="003806C4"/>
    <w:rsid w:val="00381FFE"/>
    <w:rsid w:val="0038392C"/>
    <w:rsid w:val="003903A8"/>
    <w:rsid w:val="003A2531"/>
    <w:rsid w:val="003A5178"/>
    <w:rsid w:val="003B1AC6"/>
    <w:rsid w:val="003C31B3"/>
    <w:rsid w:val="003C4F80"/>
    <w:rsid w:val="003D278E"/>
    <w:rsid w:val="003D520F"/>
    <w:rsid w:val="003E49EE"/>
    <w:rsid w:val="003E627C"/>
    <w:rsid w:val="003F2BF9"/>
    <w:rsid w:val="003F2F08"/>
    <w:rsid w:val="004118D5"/>
    <w:rsid w:val="00413222"/>
    <w:rsid w:val="00435860"/>
    <w:rsid w:val="0044384F"/>
    <w:rsid w:val="00444E13"/>
    <w:rsid w:val="00450005"/>
    <w:rsid w:val="00457234"/>
    <w:rsid w:val="00465D6F"/>
    <w:rsid w:val="0046728B"/>
    <w:rsid w:val="00474CD7"/>
    <w:rsid w:val="00481748"/>
    <w:rsid w:val="00486BA9"/>
    <w:rsid w:val="004A3F83"/>
    <w:rsid w:val="004B31F8"/>
    <w:rsid w:val="004B664A"/>
    <w:rsid w:val="004B691A"/>
    <w:rsid w:val="004C5285"/>
    <w:rsid w:val="004D2329"/>
    <w:rsid w:val="004E1F76"/>
    <w:rsid w:val="004E528A"/>
    <w:rsid w:val="004F03F2"/>
    <w:rsid w:val="004F375A"/>
    <w:rsid w:val="004F5D6A"/>
    <w:rsid w:val="0050008B"/>
    <w:rsid w:val="00500194"/>
    <w:rsid w:val="00520EBF"/>
    <w:rsid w:val="0052322E"/>
    <w:rsid w:val="005242C5"/>
    <w:rsid w:val="005244FB"/>
    <w:rsid w:val="00524668"/>
    <w:rsid w:val="005256F1"/>
    <w:rsid w:val="00533EBF"/>
    <w:rsid w:val="00535A38"/>
    <w:rsid w:val="00544CB3"/>
    <w:rsid w:val="00551C4E"/>
    <w:rsid w:val="00552BF8"/>
    <w:rsid w:val="00556DDD"/>
    <w:rsid w:val="00557E85"/>
    <w:rsid w:val="00560D41"/>
    <w:rsid w:val="005674EE"/>
    <w:rsid w:val="00567A15"/>
    <w:rsid w:val="00575C74"/>
    <w:rsid w:val="005844CC"/>
    <w:rsid w:val="00585A37"/>
    <w:rsid w:val="00586FA8"/>
    <w:rsid w:val="00591F51"/>
    <w:rsid w:val="00597F43"/>
    <w:rsid w:val="005B15D4"/>
    <w:rsid w:val="005B2FFF"/>
    <w:rsid w:val="005C006F"/>
    <w:rsid w:val="005C69FD"/>
    <w:rsid w:val="005E0528"/>
    <w:rsid w:val="005E389B"/>
    <w:rsid w:val="005F3F29"/>
    <w:rsid w:val="006009F7"/>
    <w:rsid w:val="006014B9"/>
    <w:rsid w:val="00610F98"/>
    <w:rsid w:val="0061602C"/>
    <w:rsid w:val="00640177"/>
    <w:rsid w:val="006427AC"/>
    <w:rsid w:val="006466C7"/>
    <w:rsid w:val="00690F08"/>
    <w:rsid w:val="00692C18"/>
    <w:rsid w:val="00693BC0"/>
    <w:rsid w:val="00695245"/>
    <w:rsid w:val="00695A2C"/>
    <w:rsid w:val="006A007C"/>
    <w:rsid w:val="006A6441"/>
    <w:rsid w:val="006B0CDE"/>
    <w:rsid w:val="006B614A"/>
    <w:rsid w:val="006C050F"/>
    <w:rsid w:val="006C7A50"/>
    <w:rsid w:val="006D2F3A"/>
    <w:rsid w:val="006D5B7C"/>
    <w:rsid w:val="006D5E25"/>
    <w:rsid w:val="006E49A6"/>
    <w:rsid w:val="006E5323"/>
    <w:rsid w:val="006E74DC"/>
    <w:rsid w:val="00701270"/>
    <w:rsid w:val="00713EB8"/>
    <w:rsid w:val="0071602D"/>
    <w:rsid w:val="00716A56"/>
    <w:rsid w:val="007202A6"/>
    <w:rsid w:val="00720BFC"/>
    <w:rsid w:val="00731016"/>
    <w:rsid w:val="00732A9F"/>
    <w:rsid w:val="00754671"/>
    <w:rsid w:val="007662C1"/>
    <w:rsid w:val="00771793"/>
    <w:rsid w:val="00794EF1"/>
    <w:rsid w:val="00795692"/>
    <w:rsid w:val="007A1184"/>
    <w:rsid w:val="007A2503"/>
    <w:rsid w:val="007A6036"/>
    <w:rsid w:val="007D2676"/>
    <w:rsid w:val="00800D9E"/>
    <w:rsid w:val="00803F36"/>
    <w:rsid w:val="008058FA"/>
    <w:rsid w:val="00811FB7"/>
    <w:rsid w:val="00812CCF"/>
    <w:rsid w:val="00820385"/>
    <w:rsid w:val="0082118A"/>
    <w:rsid w:val="008242DB"/>
    <w:rsid w:val="008315DD"/>
    <w:rsid w:val="00850B25"/>
    <w:rsid w:val="0085642D"/>
    <w:rsid w:val="00861322"/>
    <w:rsid w:val="00863138"/>
    <w:rsid w:val="00864D10"/>
    <w:rsid w:val="00867659"/>
    <w:rsid w:val="00893A53"/>
    <w:rsid w:val="00893AEA"/>
    <w:rsid w:val="008A2596"/>
    <w:rsid w:val="008A39F7"/>
    <w:rsid w:val="008E32D0"/>
    <w:rsid w:val="008E3E5E"/>
    <w:rsid w:val="009115E1"/>
    <w:rsid w:val="00923895"/>
    <w:rsid w:val="00927691"/>
    <w:rsid w:val="00927B91"/>
    <w:rsid w:val="00927D16"/>
    <w:rsid w:val="0094465E"/>
    <w:rsid w:val="0095361C"/>
    <w:rsid w:val="00954194"/>
    <w:rsid w:val="009546F4"/>
    <w:rsid w:val="00961452"/>
    <w:rsid w:val="00974908"/>
    <w:rsid w:val="009805D6"/>
    <w:rsid w:val="00985954"/>
    <w:rsid w:val="00993793"/>
    <w:rsid w:val="00994B6A"/>
    <w:rsid w:val="009A765D"/>
    <w:rsid w:val="009B19AA"/>
    <w:rsid w:val="009B38BA"/>
    <w:rsid w:val="009C1230"/>
    <w:rsid w:val="009C1316"/>
    <w:rsid w:val="009D015D"/>
    <w:rsid w:val="009D42F0"/>
    <w:rsid w:val="009D61CB"/>
    <w:rsid w:val="009F078A"/>
    <w:rsid w:val="00A0389F"/>
    <w:rsid w:val="00A03E70"/>
    <w:rsid w:val="00A1141F"/>
    <w:rsid w:val="00A12EF5"/>
    <w:rsid w:val="00A145C5"/>
    <w:rsid w:val="00A1462C"/>
    <w:rsid w:val="00A15CB5"/>
    <w:rsid w:val="00A210AB"/>
    <w:rsid w:val="00A263DA"/>
    <w:rsid w:val="00A41EC4"/>
    <w:rsid w:val="00A473BE"/>
    <w:rsid w:val="00A51256"/>
    <w:rsid w:val="00A64341"/>
    <w:rsid w:val="00A82E82"/>
    <w:rsid w:val="00A9075A"/>
    <w:rsid w:val="00A94A32"/>
    <w:rsid w:val="00A96069"/>
    <w:rsid w:val="00A962C4"/>
    <w:rsid w:val="00AA20A5"/>
    <w:rsid w:val="00AA4171"/>
    <w:rsid w:val="00AB43C9"/>
    <w:rsid w:val="00AC5502"/>
    <w:rsid w:val="00AD5F40"/>
    <w:rsid w:val="00AE3F26"/>
    <w:rsid w:val="00AF6043"/>
    <w:rsid w:val="00AF6D29"/>
    <w:rsid w:val="00B01602"/>
    <w:rsid w:val="00B024DB"/>
    <w:rsid w:val="00B043B6"/>
    <w:rsid w:val="00B071BD"/>
    <w:rsid w:val="00B12D18"/>
    <w:rsid w:val="00B174E7"/>
    <w:rsid w:val="00B249E0"/>
    <w:rsid w:val="00B41E32"/>
    <w:rsid w:val="00B4681B"/>
    <w:rsid w:val="00B46CEF"/>
    <w:rsid w:val="00B532BA"/>
    <w:rsid w:val="00B54ADB"/>
    <w:rsid w:val="00B62002"/>
    <w:rsid w:val="00B6397C"/>
    <w:rsid w:val="00B71DEB"/>
    <w:rsid w:val="00B77CF0"/>
    <w:rsid w:val="00B90630"/>
    <w:rsid w:val="00B96FCA"/>
    <w:rsid w:val="00BA21FA"/>
    <w:rsid w:val="00BB1983"/>
    <w:rsid w:val="00BC5058"/>
    <w:rsid w:val="00BD4CA3"/>
    <w:rsid w:val="00BD67E7"/>
    <w:rsid w:val="00BE12C5"/>
    <w:rsid w:val="00BE5F84"/>
    <w:rsid w:val="00BF068D"/>
    <w:rsid w:val="00C05636"/>
    <w:rsid w:val="00C07264"/>
    <w:rsid w:val="00C15950"/>
    <w:rsid w:val="00C16A4E"/>
    <w:rsid w:val="00C23EC2"/>
    <w:rsid w:val="00C27075"/>
    <w:rsid w:val="00C33F2E"/>
    <w:rsid w:val="00C360D3"/>
    <w:rsid w:val="00C36B8B"/>
    <w:rsid w:val="00C42B15"/>
    <w:rsid w:val="00C47E7C"/>
    <w:rsid w:val="00C526DC"/>
    <w:rsid w:val="00C633E0"/>
    <w:rsid w:val="00C659E9"/>
    <w:rsid w:val="00C85B13"/>
    <w:rsid w:val="00C973B8"/>
    <w:rsid w:val="00CA32A7"/>
    <w:rsid w:val="00CB7D81"/>
    <w:rsid w:val="00CC3AC1"/>
    <w:rsid w:val="00CE0DA0"/>
    <w:rsid w:val="00D01FAD"/>
    <w:rsid w:val="00D11B9B"/>
    <w:rsid w:val="00D12842"/>
    <w:rsid w:val="00D13BE9"/>
    <w:rsid w:val="00D154C5"/>
    <w:rsid w:val="00D170EC"/>
    <w:rsid w:val="00D2023A"/>
    <w:rsid w:val="00D2401A"/>
    <w:rsid w:val="00D35A69"/>
    <w:rsid w:val="00D44874"/>
    <w:rsid w:val="00D57C3A"/>
    <w:rsid w:val="00D70EC1"/>
    <w:rsid w:val="00D718D5"/>
    <w:rsid w:val="00D72437"/>
    <w:rsid w:val="00D7654D"/>
    <w:rsid w:val="00D87CA2"/>
    <w:rsid w:val="00D90B55"/>
    <w:rsid w:val="00D95123"/>
    <w:rsid w:val="00D973DB"/>
    <w:rsid w:val="00D9761F"/>
    <w:rsid w:val="00DA10EE"/>
    <w:rsid w:val="00DB0AD4"/>
    <w:rsid w:val="00DB4E18"/>
    <w:rsid w:val="00DD7CF5"/>
    <w:rsid w:val="00DE4360"/>
    <w:rsid w:val="00DF143E"/>
    <w:rsid w:val="00DF2052"/>
    <w:rsid w:val="00DF2053"/>
    <w:rsid w:val="00DF6CB8"/>
    <w:rsid w:val="00E057E2"/>
    <w:rsid w:val="00E20B65"/>
    <w:rsid w:val="00E22981"/>
    <w:rsid w:val="00E25D3F"/>
    <w:rsid w:val="00E26519"/>
    <w:rsid w:val="00E37BDB"/>
    <w:rsid w:val="00E407A6"/>
    <w:rsid w:val="00E60D1C"/>
    <w:rsid w:val="00E71590"/>
    <w:rsid w:val="00E820FB"/>
    <w:rsid w:val="00E82D4F"/>
    <w:rsid w:val="00E90970"/>
    <w:rsid w:val="00E92259"/>
    <w:rsid w:val="00E950C2"/>
    <w:rsid w:val="00E9555A"/>
    <w:rsid w:val="00EA40A8"/>
    <w:rsid w:val="00EB363F"/>
    <w:rsid w:val="00EB5178"/>
    <w:rsid w:val="00EC7309"/>
    <w:rsid w:val="00ED5CF3"/>
    <w:rsid w:val="00EE06B3"/>
    <w:rsid w:val="00EE2E88"/>
    <w:rsid w:val="00EE355C"/>
    <w:rsid w:val="00EE5973"/>
    <w:rsid w:val="00EE5F74"/>
    <w:rsid w:val="00EE74BA"/>
    <w:rsid w:val="00EF5EC4"/>
    <w:rsid w:val="00F03E7B"/>
    <w:rsid w:val="00F04925"/>
    <w:rsid w:val="00F17061"/>
    <w:rsid w:val="00F1731E"/>
    <w:rsid w:val="00F25AF5"/>
    <w:rsid w:val="00F27A70"/>
    <w:rsid w:val="00F3771D"/>
    <w:rsid w:val="00F378DF"/>
    <w:rsid w:val="00F37A32"/>
    <w:rsid w:val="00F44806"/>
    <w:rsid w:val="00F458D7"/>
    <w:rsid w:val="00F45C2E"/>
    <w:rsid w:val="00F511E8"/>
    <w:rsid w:val="00F513A2"/>
    <w:rsid w:val="00F557C1"/>
    <w:rsid w:val="00F60879"/>
    <w:rsid w:val="00F717F7"/>
    <w:rsid w:val="00F73B34"/>
    <w:rsid w:val="00F8440A"/>
    <w:rsid w:val="00F94B4E"/>
    <w:rsid w:val="00F9599F"/>
    <w:rsid w:val="00FA1168"/>
    <w:rsid w:val="00FB2BF7"/>
    <w:rsid w:val="00FC4E80"/>
    <w:rsid w:val="00FC760C"/>
    <w:rsid w:val="00FD089A"/>
    <w:rsid w:val="00FE0CBC"/>
    <w:rsid w:val="00FE29D6"/>
    <w:rsid w:val="00FE325E"/>
    <w:rsid w:val="00FE3898"/>
    <w:rsid w:val="00FF2B77"/>
    <w:rsid w:val="00FF51A4"/>
    <w:rsid w:val="00FF7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F3"/>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29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532799">
      <w:bodyDiv w:val="1"/>
      <w:marLeft w:val="0"/>
      <w:marRight w:val="0"/>
      <w:marTop w:val="0"/>
      <w:marBottom w:val="0"/>
      <w:divBdr>
        <w:top w:val="none" w:sz="0" w:space="0" w:color="auto"/>
        <w:left w:val="none" w:sz="0" w:space="0" w:color="auto"/>
        <w:bottom w:val="none" w:sz="0" w:space="0" w:color="auto"/>
        <w:right w:val="none" w:sz="0" w:space="0" w:color="auto"/>
      </w:divBdr>
    </w:div>
    <w:div w:id="1336029087">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32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90EE-AA4C-4346-8B8B-1AA444E3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LENOVO</cp:lastModifiedBy>
  <cp:revision>2</cp:revision>
  <cp:lastPrinted>2016-06-25T06:16:00Z</cp:lastPrinted>
  <dcterms:created xsi:type="dcterms:W3CDTF">2016-06-25T09:54:00Z</dcterms:created>
  <dcterms:modified xsi:type="dcterms:W3CDTF">2016-06-25T09:54:00Z</dcterms:modified>
</cp:coreProperties>
</file>